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B0C" w:rsidRPr="00500390" w:rsidRDefault="00107B0C" w:rsidP="00107B0C">
      <w:pPr>
        <w:tabs>
          <w:tab w:val="left" w:pos="686"/>
          <w:tab w:val="left" w:pos="854"/>
          <w:tab w:val="left" w:pos="2226"/>
        </w:tabs>
        <w:ind w:firstLine="5580"/>
        <w:rPr>
          <w:b/>
          <w:i/>
          <w:sz w:val="28"/>
          <w:szCs w:val="28"/>
        </w:rPr>
      </w:pPr>
      <w:r w:rsidRPr="00500390">
        <w:rPr>
          <w:i/>
          <w:sz w:val="28"/>
          <w:szCs w:val="28"/>
        </w:rPr>
        <w:t>Додаток</w:t>
      </w:r>
      <w:r>
        <w:rPr>
          <w:i/>
          <w:sz w:val="28"/>
          <w:szCs w:val="28"/>
        </w:rPr>
        <w:t xml:space="preserve"> 1</w:t>
      </w:r>
    </w:p>
    <w:p w:rsidR="00107B0C" w:rsidRPr="00500390" w:rsidRDefault="00107B0C" w:rsidP="00107B0C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 w:rsidRPr="00500390">
        <w:rPr>
          <w:i/>
          <w:sz w:val="28"/>
          <w:szCs w:val="28"/>
        </w:rPr>
        <w:t xml:space="preserve">                                                </w:t>
      </w:r>
      <w:r>
        <w:rPr>
          <w:i/>
          <w:sz w:val="28"/>
          <w:szCs w:val="28"/>
        </w:rPr>
        <w:t xml:space="preserve">                               </w:t>
      </w:r>
      <w:r w:rsidRPr="00500390">
        <w:rPr>
          <w:i/>
          <w:sz w:val="28"/>
          <w:szCs w:val="28"/>
        </w:rPr>
        <w:t>до розпорядження</w:t>
      </w:r>
    </w:p>
    <w:p w:rsidR="00107B0C" w:rsidRPr="00500390" w:rsidRDefault="00107B0C" w:rsidP="00107B0C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 w:rsidRPr="00500390">
        <w:rPr>
          <w:i/>
          <w:sz w:val="28"/>
          <w:szCs w:val="28"/>
        </w:rPr>
        <w:t xml:space="preserve">                                                </w:t>
      </w:r>
      <w:r>
        <w:rPr>
          <w:i/>
          <w:sz w:val="28"/>
          <w:szCs w:val="28"/>
        </w:rPr>
        <w:t xml:space="preserve">                               </w:t>
      </w:r>
      <w:r w:rsidRPr="00500390">
        <w:rPr>
          <w:i/>
          <w:sz w:val="28"/>
          <w:szCs w:val="28"/>
        </w:rPr>
        <w:t>голови районної у місті ради</w:t>
      </w:r>
    </w:p>
    <w:p w:rsidR="00107B0C" w:rsidRDefault="00107B0C" w:rsidP="00107B0C">
      <w:pPr>
        <w:jc w:val="center"/>
        <w:rPr>
          <w:i/>
          <w:color w:val="FFFFFF"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</w:t>
      </w:r>
      <w:r w:rsidRPr="00500390">
        <w:rPr>
          <w:i/>
          <w:sz w:val="28"/>
          <w:szCs w:val="28"/>
        </w:rPr>
        <w:t>від</w:t>
      </w:r>
      <w:r>
        <w:rPr>
          <w:i/>
          <w:sz w:val="28"/>
          <w:szCs w:val="28"/>
        </w:rPr>
        <w:t xml:space="preserve"> </w:t>
      </w:r>
      <w:r w:rsidRPr="00567261">
        <w:rPr>
          <w:i/>
          <w:sz w:val="28"/>
          <w:szCs w:val="28"/>
        </w:rPr>
        <w:t>2</w:t>
      </w:r>
      <w:r w:rsidRPr="00107B0C">
        <w:rPr>
          <w:i/>
          <w:sz w:val="28"/>
          <w:szCs w:val="28"/>
        </w:rPr>
        <w:t>7</w:t>
      </w:r>
      <w:r w:rsidRPr="0050039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берез</w:t>
      </w:r>
      <w:r w:rsidRPr="00500390">
        <w:rPr>
          <w:i/>
          <w:sz w:val="28"/>
          <w:szCs w:val="28"/>
        </w:rPr>
        <w:t>ня 201</w:t>
      </w:r>
      <w:r>
        <w:rPr>
          <w:i/>
          <w:sz w:val="28"/>
          <w:szCs w:val="28"/>
        </w:rPr>
        <w:t>5</w:t>
      </w:r>
      <w:r w:rsidRPr="00500390">
        <w:rPr>
          <w:i/>
          <w:sz w:val="28"/>
          <w:szCs w:val="28"/>
        </w:rPr>
        <w:t xml:space="preserve"> року  </w:t>
      </w:r>
      <w:r w:rsidRPr="002C4687">
        <w:rPr>
          <w:i/>
          <w:color w:val="000000"/>
          <w:sz w:val="28"/>
          <w:szCs w:val="28"/>
        </w:rPr>
        <w:t xml:space="preserve">№ </w:t>
      </w:r>
      <w:r w:rsidRPr="00107B0C">
        <w:rPr>
          <w:i/>
          <w:sz w:val="28"/>
          <w:szCs w:val="28"/>
        </w:rPr>
        <w:t>47-р</w:t>
      </w:r>
      <w:r w:rsidRPr="006D401D">
        <w:rPr>
          <w:i/>
          <w:color w:val="FFFFFF"/>
          <w:sz w:val="28"/>
          <w:szCs w:val="28"/>
        </w:rPr>
        <w:t>р</w:t>
      </w:r>
    </w:p>
    <w:p w:rsidR="00107B0C" w:rsidRPr="00AB577B" w:rsidRDefault="00107B0C" w:rsidP="00107B0C">
      <w:pPr>
        <w:jc w:val="center"/>
        <w:rPr>
          <w:b/>
          <w:i/>
          <w:sz w:val="28"/>
          <w:szCs w:val="28"/>
        </w:rPr>
      </w:pPr>
      <w:r w:rsidRPr="00AB577B">
        <w:rPr>
          <w:b/>
          <w:i/>
          <w:sz w:val="28"/>
          <w:szCs w:val="28"/>
        </w:rPr>
        <w:t>Склад</w:t>
      </w:r>
    </w:p>
    <w:p w:rsidR="00107B0C" w:rsidRPr="00E85FD8" w:rsidRDefault="00107B0C" w:rsidP="00107B0C">
      <w:pPr>
        <w:tabs>
          <w:tab w:val="left" w:pos="686"/>
          <w:tab w:val="left" w:pos="854"/>
          <w:tab w:val="left" w:pos="2226"/>
          <w:tab w:val="left" w:pos="4860"/>
        </w:tabs>
        <w:jc w:val="center"/>
        <w:rPr>
          <w:b/>
          <w:i/>
          <w:sz w:val="28"/>
          <w:szCs w:val="28"/>
        </w:rPr>
      </w:pPr>
      <w:r w:rsidRPr="00E85FD8">
        <w:rPr>
          <w:b/>
          <w:i/>
          <w:color w:val="000000"/>
          <w:sz w:val="28"/>
          <w:szCs w:val="28"/>
        </w:rPr>
        <w:t>робочої  груп</w:t>
      </w:r>
      <w:r>
        <w:rPr>
          <w:b/>
          <w:i/>
          <w:color w:val="000000"/>
          <w:sz w:val="28"/>
          <w:szCs w:val="28"/>
        </w:rPr>
        <w:t>и</w:t>
      </w:r>
      <w:r w:rsidRPr="00E85FD8">
        <w:rPr>
          <w:b/>
          <w:i/>
          <w:color w:val="000000"/>
          <w:sz w:val="28"/>
          <w:szCs w:val="28"/>
        </w:rPr>
        <w:t xml:space="preserve"> з проведення заходів щодо підготовки та експлуатації спортивних споруд району </w:t>
      </w:r>
      <w:r>
        <w:rPr>
          <w:b/>
          <w:i/>
          <w:color w:val="000000"/>
          <w:sz w:val="28"/>
          <w:szCs w:val="28"/>
        </w:rPr>
        <w:t>у</w:t>
      </w:r>
      <w:r w:rsidRPr="00E85FD8">
        <w:rPr>
          <w:b/>
          <w:i/>
          <w:color w:val="000000"/>
          <w:sz w:val="28"/>
          <w:szCs w:val="28"/>
        </w:rPr>
        <w:t xml:space="preserve"> весняно-літній період 201</w:t>
      </w:r>
      <w:r>
        <w:rPr>
          <w:b/>
          <w:i/>
          <w:color w:val="000000"/>
          <w:sz w:val="28"/>
          <w:szCs w:val="28"/>
        </w:rPr>
        <w:t>5</w:t>
      </w:r>
      <w:r w:rsidRPr="00E85FD8">
        <w:rPr>
          <w:b/>
          <w:i/>
          <w:color w:val="000000"/>
          <w:sz w:val="28"/>
          <w:szCs w:val="28"/>
        </w:rPr>
        <w:t xml:space="preserve"> року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left" w:pos="4860"/>
        </w:tabs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 xml:space="preserve">Скляр                                                         - заступник голови районної у місті Світлана Леонідівна                                   ради з питань діяльності виконавчих 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left" w:pos="48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органів ради – голова робочої групи;</w:t>
      </w:r>
    </w:p>
    <w:p w:rsidR="00107B0C" w:rsidRDefault="00107B0C" w:rsidP="00107B0C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Толбас</w:t>
      </w:r>
      <w:proofErr w:type="spellEnd"/>
      <w:r>
        <w:rPr>
          <w:sz w:val="28"/>
          <w:szCs w:val="28"/>
        </w:rPr>
        <w:t xml:space="preserve">                                                        - голова комітету з фізичної культури та</w:t>
      </w:r>
    </w:p>
    <w:p w:rsidR="00107B0C" w:rsidRDefault="00107B0C" w:rsidP="00107B0C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r>
        <w:rPr>
          <w:sz w:val="28"/>
          <w:szCs w:val="28"/>
        </w:rPr>
        <w:t>Валентин Олександрович                           спорту – секретар робочої групи;</w:t>
      </w:r>
    </w:p>
    <w:p w:rsidR="00107B0C" w:rsidRDefault="00107B0C" w:rsidP="00107B0C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 w:rsidRPr="00AB577B">
        <w:rPr>
          <w:b/>
          <w:i/>
          <w:sz w:val="28"/>
          <w:szCs w:val="28"/>
        </w:rPr>
        <w:t>члени</w:t>
      </w:r>
      <w:r w:rsidRPr="00E85FD8">
        <w:rPr>
          <w:sz w:val="28"/>
          <w:szCs w:val="28"/>
        </w:rPr>
        <w:t xml:space="preserve"> </w:t>
      </w:r>
      <w:r w:rsidRPr="00E85FD8">
        <w:rPr>
          <w:b/>
          <w:i/>
          <w:sz w:val="28"/>
          <w:szCs w:val="28"/>
        </w:rPr>
        <w:t>робочої групи</w:t>
      </w:r>
      <w:r w:rsidRPr="00AB577B">
        <w:rPr>
          <w:b/>
          <w:i/>
          <w:sz w:val="28"/>
          <w:szCs w:val="28"/>
        </w:rPr>
        <w:t>:</w:t>
      </w:r>
    </w:p>
    <w:p w:rsidR="00107B0C" w:rsidRPr="00AB577B" w:rsidRDefault="00107B0C" w:rsidP="00107B0C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Артюшина</w:t>
      </w:r>
      <w:proofErr w:type="spellEnd"/>
      <w:r>
        <w:rPr>
          <w:sz w:val="28"/>
          <w:szCs w:val="28"/>
        </w:rPr>
        <w:t xml:space="preserve">                                                 - завідуюча відділом розвитку </w:t>
      </w:r>
      <w:proofErr w:type="spellStart"/>
      <w:r>
        <w:rPr>
          <w:sz w:val="28"/>
          <w:szCs w:val="28"/>
        </w:rPr>
        <w:t>підп-</w:t>
      </w:r>
      <w:proofErr w:type="spellEnd"/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Людмила Борисівна                                    </w:t>
      </w:r>
      <w:proofErr w:type="spellStart"/>
      <w:r>
        <w:rPr>
          <w:sz w:val="28"/>
          <w:szCs w:val="28"/>
        </w:rPr>
        <w:t>риємництва</w:t>
      </w:r>
      <w:proofErr w:type="spellEnd"/>
      <w:r>
        <w:rPr>
          <w:sz w:val="28"/>
          <w:szCs w:val="28"/>
        </w:rPr>
        <w:t>;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Волинкіна</w:t>
      </w:r>
      <w:proofErr w:type="spellEnd"/>
      <w:r>
        <w:rPr>
          <w:sz w:val="28"/>
          <w:szCs w:val="28"/>
        </w:rPr>
        <w:t xml:space="preserve">                                                  - завідуюча відділом у справах </w:t>
      </w:r>
      <w:proofErr w:type="spellStart"/>
      <w:r>
        <w:rPr>
          <w:sz w:val="28"/>
          <w:szCs w:val="28"/>
        </w:rPr>
        <w:t>сімї</w:t>
      </w:r>
      <w:proofErr w:type="spellEnd"/>
      <w:r>
        <w:rPr>
          <w:sz w:val="28"/>
          <w:szCs w:val="28"/>
        </w:rPr>
        <w:t xml:space="preserve"> і 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Світлана Миколаївна                                  молоді;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Коркач</w:t>
      </w:r>
      <w:proofErr w:type="spellEnd"/>
      <w:r>
        <w:rPr>
          <w:sz w:val="28"/>
          <w:szCs w:val="28"/>
        </w:rPr>
        <w:t xml:space="preserve">                                                       - завідуючий відділом </w:t>
      </w:r>
      <w:proofErr w:type="spellStart"/>
      <w:r>
        <w:rPr>
          <w:sz w:val="28"/>
          <w:szCs w:val="28"/>
        </w:rPr>
        <w:t>житлово-кому-</w:t>
      </w:r>
      <w:proofErr w:type="spellEnd"/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Юрій Васильович                                       </w:t>
      </w:r>
      <w:proofErr w:type="spellStart"/>
      <w:r>
        <w:rPr>
          <w:sz w:val="28"/>
          <w:szCs w:val="28"/>
        </w:rPr>
        <w:t>нального</w:t>
      </w:r>
      <w:proofErr w:type="spellEnd"/>
      <w:r>
        <w:rPr>
          <w:sz w:val="28"/>
          <w:szCs w:val="28"/>
        </w:rPr>
        <w:t xml:space="preserve"> господарства;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</w:p>
    <w:p w:rsidR="00107B0C" w:rsidRPr="00A70135" w:rsidRDefault="00107B0C" w:rsidP="00107B0C">
      <w:pPr>
        <w:tabs>
          <w:tab w:val="left" w:pos="686"/>
          <w:tab w:val="left" w:pos="854"/>
          <w:tab w:val="center" w:pos="4819"/>
        </w:tabs>
        <w:jc w:val="both"/>
        <w:rPr>
          <w:sz w:val="28"/>
          <w:szCs w:val="28"/>
          <w:lang w:val="ru-RU"/>
        </w:rPr>
      </w:pPr>
      <w:r w:rsidRPr="00A70135">
        <w:rPr>
          <w:sz w:val="28"/>
          <w:szCs w:val="28"/>
        </w:rPr>
        <w:t xml:space="preserve">Кравченко </w:t>
      </w:r>
      <w:r>
        <w:rPr>
          <w:sz w:val="28"/>
          <w:szCs w:val="28"/>
        </w:rPr>
        <w:tab/>
        <w:t xml:space="preserve">                                                - завідуюча </w:t>
      </w:r>
      <w:proofErr w:type="spellStart"/>
      <w:r>
        <w:rPr>
          <w:sz w:val="28"/>
          <w:szCs w:val="28"/>
          <w:lang w:val="ru-RU"/>
        </w:rPr>
        <w:t>відд</w:t>
      </w:r>
      <w:proofErr w:type="spellEnd"/>
      <w:r>
        <w:rPr>
          <w:sz w:val="28"/>
          <w:szCs w:val="28"/>
        </w:rPr>
        <w:t>і</w:t>
      </w:r>
      <w:r>
        <w:rPr>
          <w:sz w:val="28"/>
          <w:szCs w:val="28"/>
          <w:lang w:val="ru-RU"/>
        </w:rPr>
        <w:t xml:space="preserve">лом </w:t>
      </w:r>
      <w:proofErr w:type="spellStart"/>
      <w:r>
        <w:rPr>
          <w:sz w:val="28"/>
          <w:szCs w:val="28"/>
          <w:lang w:val="ru-RU"/>
        </w:rPr>
        <w:t>економіки</w:t>
      </w:r>
      <w:proofErr w:type="spellEnd"/>
      <w:r>
        <w:rPr>
          <w:sz w:val="28"/>
          <w:szCs w:val="28"/>
          <w:lang w:val="ru-RU"/>
        </w:rPr>
        <w:t xml:space="preserve"> та</w:t>
      </w:r>
    </w:p>
    <w:p w:rsidR="00107B0C" w:rsidRDefault="00107B0C" w:rsidP="00107B0C">
      <w:pPr>
        <w:tabs>
          <w:tab w:val="left" w:pos="686"/>
          <w:tab w:val="left" w:pos="854"/>
          <w:tab w:val="center" w:pos="4819"/>
        </w:tabs>
        <w:jc w:val="both"/>
        <w:rPr>
          <w:sz w:val="28"/>
          <w:szCs w:val="28"/>
        </w:rPr>
      </w:pPr>
      <w:r w:rsidRPr="00A70135">
        <w:rPr>
          <w:sz w:val="28"/>
          <w:szCs w:val="28"/>
        </w:rPr>
        <w:t>Оксана Юріївна</w:t>
      </w:r>
      <w:r>
        <w:rPr>
          <w:sz w:val="28"/>
          <w:szCs w:val="28"/>
        </w:rPr>
        <w:tab/>
        <w:t xml:space="preserve">                             промисловості;                                    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5103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Подкопаєва</w:t>
      </w:r>
      <w:proofErr w:type="spellEnd"/>
      <w:r>
        <w:rPr>
          <w:sz w:val="28"/>
          <w:szCs w:val="28"/>
        </w:rPr>
        <w:t xml:space="preserve">                                               - начальник відділу освіти.  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  <w:r>
        <w:rPr>
          <w:sz w:val="28"/>
          <w:szCs w:val="28"/>
        </w:rPr>
        <w:t>Інна Вікторівна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center" w:pos="4819"/>
        </w:tabs>
        <w:jc w:val="both"/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left" w:pos="4820"/>
        </w:tabs>
        <w:rPr>
          <w:sz w:val="28"/>
          <w:szCs w:val="28"/>
        </w:rPr>
      </w:pPr>
    </w:p>
    <w:p w:rsidR="00107B0C" w:rsidRDefault="00107B0C" w:rsidP="00107B0C">
      <w:pPr>
        <w:tabs>
          <w:tab w:val="left" w:pos="686"/>
          <w:tab w:val="left" w:pos="854"/>
          <w:tab w:val="left" w:pos="2226"/>
          <w:tab w:val="left" w:pos="4820"/>
        </w:tabs>
        <w:rPr>
          <w:sz w:val="28"/>
          <w:szCs w:val="28"/>
        </w:rPr>
      </w:pPr>
      <w:r>
        <w:rPr>
          <w:sz w:val="28"/>
          <w:szCs w:val="28"/>
        </w:rPr>
        <w:t>В. о. керуючого справами виконкому -</w:t>
      </w:r>
    </w:p>
    <w:p w:rsidR="00107B0C" w:rsidRDefault="00107B0C" w:rsidP="00107B0C">
      <w:pPr>
        <w:tabs>
          <w:tab w:val="left" w:pos="686"/>
          <w:tab w:val="left" w:pos="854"/>
          <w:tab w:val="left" w:pos="2226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заступник голови районної у місті ради з </w:t>
      </w:r>
    </w:p>
    <w:p w:rsidR="00107B0C" w:rsidRPr="00500390" w:rsidRDefault="00107B0C" w:rsidP="00107B0C">
      <w:pPr>
        <w:tabs>
          <w:tab w:val="left" w:pos="686"/>
          <w:tab w:val="left" w:pos="854"/>
          <w:tab w:val="left" w:pos="2226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питань діяльності виконавчих органів ради                               С. Скляр</w:t>
      </w:r>
    </w:p>
    <w:p w:rsidR="00A63D01" w:rsidRPr="00107B0C" w:rsidRDefault="00A63D01" w:rsidP="00107B0C">
      <w:pPr>
        <w:rPr>
          <w:sz w:val="28"/>
          <w:szCs w:val="28"/>
        </w:rPr>
      </w:pPr>
      <w:bookmarkStart w:id="0" w:name="_GoBack"/>
      <w:bookmarkEnd w:id="0"/>
    </w:p>
    <w:sectPr w:rsidR="00A63D01" w:rsidRPr="00107B0C" w:rsidSect="00107B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984"/>
    <w:rsid w:val="00013E53"/>
    <w:rsid w:val="00107B0C"/>
    <w:rsid w:val="001473D3"/>
    <w:rsid w:val="00254D17"/>
    <w:rsid w:val="0035571D"/>
    <w:rsid w:val="003A05DE"/>
    <w:rsid w:val="003D1663"/>
    <w:rsid w:val="0044691B"/>
    <w:rsid w:val="00457F43"/>
    <w:rsid w:val="006913BC"/>
    <w:rsid w:val="00801958"/>
    <w:rsid w:val="009A3986"/>
    <w:rsid w:val="00A63D01"/>
    <w:rsid w:val="00AA3ADA"/>
    <w:rsid w:val="00B2264B"/>
    <w:rsid w:val="00B404D1"/>
    <w:rsid w:val="00B852A4"/>
    <w:rsid w:val="00C14F96"/>
    <w:rsid w:val="00EE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2015-03-30T08:36:00Z</dcterms:created>
  <dcterms:modified xsi:type="dcterms:W3CDTF">2015-03-30T08:37:00Z</dcterms:modified>
</cp:coreProperties>
</file>