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FA" w:rsidRDefault="008124FA" w:rsidP="00E710D6">
      <w:pPr>
        <w:jc w:val="center"/>
        <w:rPr>
          <w:color w:val="FFFFFF"/>
        </w:rPr>
      </w:pPr>
      <w:r>
        <w:t xml:space="preserve">          </w:t>
      </w:r>
      <w:r>
        <w:object w:dxaOrig="884" w:dyaOrig="10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3.25pt" o:ole="">
            <v:imagedata r:id="rId4" o:title=""/>
          </v:shape>
          <o:OLEObject Type="Embed" ProgID="Word.Picture.8" ShapeID="_x0000_i1025" DrawAspect="Content" ObjectID="_1420620403" r:id="rId5"/>
        </w:object>
      </w:r>
      <w:r>
        <w:rPr>
          <w:color w:val="FFFFFF"/>
        </w:rPr>
        <w:t>ЗРАЗОК</w:t>
      </w:r>
    </w:p>
    <w:p w:rsidR="008124FA" w:rsidRDefault="008124FA" w:rsidP="00E710D6">
      <w:pPr>
        <w:jc w:val="center"/>
        <w:rPr>
          <w:b/>
          <w:szCs w:val="28"/>
        </w:rPr>
      </w:pPr>
      <w:r>
        <w:rPr>
          <w:b/>
          <w:szCs w:val="28"/>
        </w:rPr>
        <w:t>САКСАГАНСЬКА РАЙОННА У МІСТІ РАДА</w:t>
      </w:r>
    </w:p>
    <w:p w:rsidR="008124FA" w:rsidRDefault="008124FA" w:rsidP="00E710D6">
      <w:pPr>
        <w:jc w:val="center"/>
        <w:rPr>
          <w:szCs w:val="28"/>
        </w:rPr>
      </w:pPr>
    </w:p>
    <w:p w:rsidR="008124FA" w:rsidRDefault="008124FA" w:rsidP="00E710D6">
      <w:pPr>
        <w:pStyle w:val="Heading2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 І Ш Е Н Н Я</w:t>
      </w:r>
    </w:p>
    <w:p w:rsidR="008124FA" w:rsidRDefault="008124FA" w:rsidP="00E710D6">
      <w:pPr>
        <w:jc w:val="center"/>
        <w:rPr>
          <w:b/>
          <w:sz w:val="27"/>
          <w:szCs w:val="27"/>
        </w:rPr>
      </w:pPr>
      <w:r>
        <w:rPr>
          <w:noProof/>
          <w:lang w:val="ru-RU"/>
        </w:rPr>
        <w:pict>
          <v:rect id="Прямоугольник 1" o:spid="_x0000_s1026" style="position:absolute;left:0;text-align:left;margin-left:359.85pt;margin-top:-136.3pt;width:98pt;height:38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aKpgIAABcFAAAOAAAAZHJzL2Uyb0RvYy54bWysVM2O0zAQviPxDpbv3SQl/Um06Wq3SxHS&#10;AistPIBrO41FYgfbbbogJCSuSDwCD8EF8bPPkL4RY2fbbYEDQuTgeDw//mbmGx+frKsSrbg2QskM&#10;R0chRlxSxYRcZPjF81lvjJGxRDJSKskzfM0NPpncv3fc1Cnvq0KVjGsEQaRJmzrDhbV1GgSGFrwi&#10;5kjVXIIyV7oiFkS9CJgmDUSvyqAfhsOgUZrVWlFuDJyed0o88fHznFP7LM8Nt6jMMGCzftV+nbs1&#10;mByTdKFJXQh6C4P8A4qKCAmX7kKdE0vQUovfQlWCamVUbo+oqgKV54JynwNkE4W/ZHNVkJr7XKA4&#10;pt6Vyfy/sPTp6lIjwaB3GElSQYvaT5t3m4/t9/Zm87793N603zYf2h/tl/Yrily9mtqk4HZVX2qX&#10;sakvFH1pkFTTgsgFP9VaNQUnDFB6++DAwQkGXNG8eaIYXEeWVvnSrXNduYBQFLT2HbredYivLaJw&#10;GPXjeBhCIyno4vGD8ci3MCDp1rvWxj7iqkJuk2ENDPDRyerCWEAPplsTj16Vgs1EWXpBL+bTUqMV&#10;AbbM/OcSBhezb1ZKZyyVc+vU3QmAhDuczsH13X+TAOLwrJ/0ZsPxqBfP4kEvGYXjXhglZ8kwjJP4&#10;fPbWAYzitBCMcXkhJN8yMYr/rtO3M9FxyHMRNRlOBv2Bz/0AvdlPMvTfn5KshIXBLEWV4fHOiKSu&#10;sQ8lg7RJaokou31wCN+XDGqw/fuqeBq4zncMsuv5GqI4OswVuwZCaAX9gtbCawKbQunXGDUwmRk2&#10;r5ZEc4zKxxJIlURx7EbZC/Fg1AdB72vm+xoiKYTKsMWo205tN/7LWotFATdFvkZSnQIRc+E5cocK&#10;UnACTJ9P5valcOO9L3uru/ds8hMAAP//AwBQSwMEFAAGAAgAAAAhAL1iphHhAAAADQEAAA8AAABk&#10;cnMvZG93bnJldi54bWxMj8FOwzAMhu9IvENkJG5b0rKla9d0Qkg7AQc2JK5ek7UVTVKadCtvjznB&#10;0b8//f5c7mbbs4sZQ+edgmQpgBlXe925RsH7cb/YAAsRncbeO6Pg2wTYVbc3JRbaX92buRxiw6jE&#10;hQIVtDEOBeehbo3FsPSDcbQ7+9FipHFsuB7xSuW256kQklvsHF1ocTBPrak/D5NVgHKlv17PDy/H&#10;50li3sxiv/4QSt3fzY9bYNHM8Q+GX31Sh4qcTn5yOrBeQZbkGaEKFmmWSmCE5MmaohNFSS5XwKuS&#10;//+i+gEAAP//AwBQSwECLQAUAAYACAAAACEAtoM4kv4AAADhAQAAEwAAAAAAAAAAAAAAAAAAAAAA&#10;W0NvbnRlbnRfVHlwZXNdLnhtbFBLAQItABQABgAIAAAAIQA4/SH/1gAAAJQBAAALAAAAAAAAAAAA&#10;AAAAAC8BAABfcmVscy8ucmVsc1BLAQItABQABgAIAAAAIQCLKnaKpgIAABcFAAAOAAAAAAAAAAAA&#10;AAAAAC4CAABkcnMvZTJvRG9jLnhtbFBLAQItABQABgAIAAAAIQC9YqYR4QAAAA0BAAAPAAAAAAAA&#10;AAAAAAAAAAAFAABkcnMvZG93bnJldi54bWxQSwUGAAAAAAQABADzAAAADgYAAAAA&#10;" stroked="f">
            <v:textbox>
              <w:txbxContent>
                <w:p w:rsidR="008124FA" w:rsidRDefault="008124FA" w:rsidP="00E710D6">
                  <w:pPr>
                    <w:jc w:val="right"/>
                    <w:rPr>
                      <w:color w:val="000000"/>
                      <w:u w:val="single"/>
                    </w:rPr>
                  </w:pPr>
                </w:p>
                <w:p w:rsidR="008124FA" w:rsidRDefault="008124FA" w:rsidP="00E710D6">
                  <w:pPr>
                    <w:jc w:val="right"/>
                    <w:rPr>
                      <w:color w:val="000000"/>
                      <w:u w:val="single"/>
                    </w:rPr>
                  </w:pPr>
                </w:p>
                <w:p w:rsidR="008124FA" w:rsidRDefault="008124FA" w:rsidP="00E710D6">
                  <w:pPr>
                    <w:jc w:val="right"/>
                    <w:rPr>
                      <w:color w:val="000000"/>
                      <w:u w:val="single"/>
                    </w:rPr>
                  </w:pPr>
                </w:p>
              </w:txbxContent>
            </v:textbox>
          </v:rect>
        </w:pict>
      </w:r>
      <w:r>
        <w:rPr>
          <w:b/>
          <w:sz w:val="27"/>
          <w:szCs w:val="27"/>
        </w:rPr>
        <w:t>(Х</w:t>
      </w:r>
      <w:r>
        <w:rPr>
          <w:b/>
          <w:sz w:val="27"/>
          <w:szCs w:val="27"/>
          <w:lang w:val="en-US"/>
        </w:rPr>
        <w:t>VII</w:t>
      </w:r>
      <w:bookmarkStart w:id="0" w:name="_GoBack"/>
      <w:bookmarkEnd w:id="0"/>
      <w:r>
        <w:rPr>
          <w:b/>
          <w:sz w:val="27"/>
          <w:szCs w:val="27"/>
        </w:rPr>
        <w:t>І сесія VІ скликання)</w:t>
      </w:r>
    </w:p>
    <w:p w:rsidR="008124FA" w:rsidRDefault="008124FA" w:rsidP="00E710D6">
      <w:pPr>
        <w:jc w:val="both"/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8124FA" w:rsidTr="00C53195">
        <w:tc>
          <w:tcPr>
            <w:tcW w:w="3190" w:type="dxa"/>
          </w:tcPr>
          <w:p w:rsidR="008124FA" w:rsidRDefault="008124FA" w:rsidP="0008584C">
            <w:r>
              <w:t>25 січня 2013 року</w:t>
            </w:r>
          </w:p>
        </w:tc>
        <w:tc>
          <w:tcPr>
            <w:tcW w:w="3190" w:type="dxa"/>
          </w:tcPr>
          <w:p w:rsidR="008124FA" w:rsidRPr="00C53195" w:rsidRDefault="008124FA" w:rsidP="00C53195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8124FA" w:rsidRDefault="008124FA" w:rsidP="00C53195">
            <w:pPr>
              <w:tabs>
                <w:tab w:val="center" w:pos="1487"/>
                <w:tab w:val="right" w:pos="2974"/>
              </w:tabs>
            </w:pPr>
            <w:r>
              <w:tab/>
              <w:t xml:space="preserve">    № 210</w:t>
            </w:r>
            <w:r>
              <w:tab/>
            </w:r>
          </w:p>
        </w:tc>
      </w:tr>
    </w:tbl>
    <w:p w:rsidR="008124FA" w:rsidRDefault="008124FA" w:rsidP="00E710D6">
      <w:pPr>
        <w:jc w:val="both"/>
        <w:rPr>
          <w:szCs w:val="28"/>
        </w:rPr>
      </w:pPr>
    </w:p>
    <w:p w:rsidR="008124FA" w:rsidRDefault="008124FA" w:rsidP="00E710D6">
      <w:pPr>
        <w:rPr>
          <w:szCs w:val="28"/>
        </w:rPr>
      </w:pPr>
    </w:p>
    <w:p w:rsidR="008124FA" w:rsidRDefault="008124FA" w:rsidP="00E710D6">
      <w:pPr>
        <w:rPr>
          <w:szCs w:val="28"/>
        </w:rPr>
      </w:pPr>
      <w:r>
        <w:rPr>
          <w:szCs w:val="28"/>
        </w:rPr>
        <w:t>⌐                                                    ¬</w:t>
      </w:r>
    </w:p>
    <w:p w:rsidR="008124FA" w:rsidRDefault="008124FA" w:rsidP="00E710D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Про </w:t>
      </w:r>
      <w:r w:rsidRPr="00904376">
        <w:rPr>
          <w:b/>
          <w:i/>
          <w:szCs w:val="28"/>
          <w:lang w:val="ru-RU"/>
        </w:rPr>
        <w:t xml:space="preserve">затвердження звіту щодо </w:t>
      </w:r>
    </w:p>
    <w:p w:rsidR="008124FA" w:rsidRDefault="008124FA" w:rsidP="00E710D6">
      <w:pPr>
        <w:rPr>
          <w:b/>
          <w:i/>
          <w:szCs w:val="28"/>
          <w:lang w:val="ru-RU"/>
        </w:rPr>
      </w:pPr>
      <w:r w:rsidRPr="00904376">
        <w:rPr>
          <w:b/>
          <w:i/>
          <w:szCs w:val="28"/>
          <w:lang w:val="ru-RU"/>
        </w:rPr>
        <w:t>виконання</w:t>
      </w:r>
      <w:r>
        <w:rPr>
          <w:b/>
          <w:i/>
          <w:szCs w:val="28"/>
          <w:lang w:val="ru-RU"/>
        </w:rPr>
        <w:t xml:space="preserve"> Програми розвитку </w:t>
      </w:r>
    </w:p>
    <w:p w:rsidR="008124FA" w:rsidRDefault="008124FA" w:rsidP="00E710D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фізичної культури і спорту </w:t>
      </w:r>
    </w:p>
    <w:p w:rsidR="008124FA" w:rsidRDefault="008124FA" w:rsidP="00E710D6">
      <w:pPr>
        <w:rPr>
          <w:b/>
          <w:i/>
          <w:szCs w:val="28"/>
          <w:lang w:val="ru-RU"/>
        </w:rPr>
      </w:pPr>
      <w:r>
        <w:rPr>
          <w:b/>
          <w:i/>
          <w:szCs w:val="28"/>
          <w:lang w:val="ru-RU"/>
        </w:rPr>
        <w:t xml:space="preserve">в Саксаганському районі на </w:t>
      </w:r>
    </w:p>
    <w:p w:rsidR="008124FA" w:rsidRDefault="008124FA" w:rsidP="00E710D6">
      <w:pPr>
        <w:rPr>
          <w:szCs w:val="28"/>
        </w:rPr>
      </w:pPr>
      <w:r>
        <w:rPr>
          <w:b/>
          <w:i/>
          <w:szCs w:val="28"/>
          <w:lang w:val="ru-RU"/>
        </w:rPr>
        <w:t>2011-2015 роки у 2012 році</w:t>
      </w:r>
    </w:p>
    <w:p w:rsidR="008124FA" w:rsidRDefault="008124FA" w:rsidP="00E710D6">
      <w:pPr>
        <w:rPr>
          <w:szCs w:val="28"/>
        </w:rPr>
      </w:pPr>
    </w:p>
    <w:p w:rsidR="008124FA" w:rsidRDefault="008124FA" w:rsidP="00E710D6">
      <w:pPr>
        <w:jc w:val="both"/>
        <w:rPr>
          <w:szCs w:val="28"/>
        </w:rPr>
      </w:pPr>
      <w:r>
        <w:rPr>
          <w:szCs w:val="28"/>
        </w:rPr>
        <w:t xml:space="preserve">        На виконання пріоритетних завдань, затверджених рішенням районної у місті ради від 30 грудня 2010 року № 26 «Про затвердження </w:t>
      </w:r>
      <w:r w:rsidRPr="002B155E">
        <w:rPr>
          <w:szCs w:val="28"/>
        </w:rPr>
        <w:t>Програми розвитку фізичної культури і спорту в Саксаганському районі на 2011-2015 роки</w:t>
      </w:r>
      <w:r>
        <w:rPr>
          <w:szCs w:val="28"/>
        </w:rPr>
        <w:t>», керуючись Законом України «Про місцеве самоврядування в Україні», районна у місті рада ВИРІШИЛА:</w:t>
      </w:r>
    </w:p>
    <w:p w:rsidR="008124FA" w:rsidRDefault="008124FA" w:rsidP="00E710D6">
      <w:pPr>
        <w:jc w:val="both"/>
        <w:rPr>
          <w:szCs w:val="28"/>
        </w:rPr>
      </w:pPr>
    </w:p>
    <w:p w:rsidR="008124FA" w:rsidRPr="00A50631" w:rsidRDefault="008124FA" w:rsidP="00E710D6">
      <w:pPr>
        <w:jc w:val="both"/>
        <w:rPr>
          <w:szCs w:val="28"/>
          <w:lang w:val="ru-RU"/>
        </w:rPr>
      </w:pPr>
      <w:r>
        <w:rPr>
          <w:szCs w:val="28"/>
        </w:rPr>
        <w:t xml:space="preserve">        1. Затвердити звіт щодо виконання </w:t>
      </w:r>
      <w:r w:rsidRPr="00A50631">
        <w:rPr>
          <w:szCs w:val="28"/>
          <w:lang w:val="ru-RU"/>
        </w:rPr>
        <w:t>Програми розвитку фізичної культури і спорту в Саксаганському районі на 2011-2015 роки</w:t>
      </w:r>
      <w:r>
        <w:rPr>
          <w:szCs w:val="28"/>
        </w:rPr>
        <w:t xml:space="preserve"> у 2012 році (додаток). </w:t>
      </w:r>
    </w:p>
    <w:p w:rsidR="008124FA" w:rsidRDefault="008124FA" w:rsidP="00E710D6">
      <w:pPr>
        <w:jc w:val="both"/>
        <w:rPr>
          <w:szCs w:val="28"/>
        </w:rPr>
      </w:pPr>
    </w:p>
    <w:p w:rsidR="008124FA" w:rsidRDefault="008124FA" w:rsidP="00E710D6">
      <w:pPr>
        <w:jc w:val="both"/>
        <w:rPr>
          <w:szCs w:val="28"/>
        </w:rPr>
      </w:pPr>
      <w:r>
        <w:rPr>
          <w:szCs w:val="28"/>
        </w:rPr>
        <w:t xml:space="preserve">        2. Контроль щодо виконання рішення покласти на постійні комісії з питань культури, духовності, туризму, сім’ї, дітей, молоді, фізичної культури та спорту (Сюткін І. В.), планування бюджету та економіки (Бєліков К. А.), координацію роботи – на заступника голови районної у місті ради з питань діяльності виконавчих органів ради Скляр С. Л.</w:t>
      </w:r>
    </w:p>
    <w:p w:rsidR="008124FA" w:rsidRDefault="008124FA" w:rsidP="00E710D6">
      <w:pPr>
        <w:jc w:val="both"/>
        <w:rPr>
          <w:szCs w:val="28"/>
        </w:rPr>
      </w:pPr>
    </w:p>
    <w:p w:rsidR="008124FA" w:rsidRDefault="008124FA" w:rsidP="00E710D6">
      <w:pPr>
        <w:jc w:val="both"/>
        <w:rPr>
          <w:szCs w:val="28"/>
        </w:rPr>
      </w:pPr>
    </w:p>
    <w:p w:rsidR="008124FA" w:rsidRDefault="008124FA" w:rsidP="00D62D30">
      <w:pPr>
        <w:tabs>
          <w:tab w:val="left" w:pos="7020"/>
        </w:tabs>
        <w:jc w:val="both"/>
        <w:rPr>
          <w:szCs w:val="28"/>
        </w:rPr>
      </w:pPr>
      <w:r>
        <w:rPr>
          <w:szCs w:val="28"/>
        </w:rPr>
        <w:t>Голова районної у місті ради                                                   В. Беззубченко</w:t>
      </w:r>
    </w:p>
    <w:p w:rsidR="008124FA" w:rsidRDefault="008124FA" w:rsidP="00E710D6">
      <w:pPr>
        <w:jc w:val="both"/>
        <w:rPr>
          <w:szCs w:val="28"/>
        </w:rPr>
      </w:pPr>
    </w:p>
    <w:p w:rsidR="008124FA" w:rsidRPr="00B5391F" w:rsidRDefault="008124FA" w:rsidP="00B5391F">
      <w:pPr>
        <w:tabs>
          <w:tab w:val="left" w:pos="2895"/>
        </w:tabs>
        <w:rPr>
          <w:szCs w:val="28"/>
        </w:rPr>
      </w:pPr>
    </w:p>
    <w:sectPr w:rsidR="008124FA" w:rsidRPr="00B5391F" w:rsidSect="00904376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thograph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07B"/>
    <w:rsid w:val="000625B6"/>
    <w:rsid w:val="0008584C"/>
    <w:rsid w:val="000A4F3A"/>
    <w:rsid w:val="00140E0E"/>
    <w:rsid w:val="0015183A"/>
    <w:rsid w:val="001734EA"/>
    <w:rsid w:val="001F04E6"/>
    <w:rsid w:val="002B155E"/>
    <w:rsid w:val="00330574"/>
    <w:rsid w:val="00345CC5"/>
    <w:rsid w:val="003465C4"/>
    <w:rsid w:val="003D742C"/>
    <w:rsid w:val="00432F74"/>
    <w:rsid w:val="00455E09"/>
    <w:rsid w:val="004578CF"/>
    <w:rsid w:val="00643B88"/>
    <w:rsid w:val="00752902"/>
    <w:rsid w:val="007B1273"/>
    <w:rsid w:val="008124FA"/>
    <w:rsid w:val="0085605F"/>
    <w:rsid w:val="008B507B"/>
    <w:rsid w:val="008E4679"/>
    <w:rsid w:val="00904376"/>
    <w:rsid w:val="009379C1"/>
    <w:rsid w:val="009B13E0"/>
    <w:rsid w:val="00A40159"/>
    <w:rsid w:val="00A44411"/>
    <w:rsid w:val="00A50631"/>
    <w:rsid w:val="00A82FBB"/>
    <w:rsid w:val="00B5391F"/>
    <w:rsid w:val="00B6209D"/>
    <w:rsid w:val="00BA73A2"/>
    <w:rsid w:val="00BE7DE2"/>
    <w:rsid w:val="00BF6A58"/>
    <w:rsid w:val="00C53195"/>
    <w:rsid w:val="00C916B4"/>
    <w:rsid w:val="00C94CAB"/>
    <w:rsid w:val="00D07DE4"/>
    <w:rsid w:val="00D55339"/>
    <w:rsid w:val="00D62D30"/>
    <w:rsid w:val="00D709A2"/>
    <w:rsid w:val="00D851DB"/>
    <w:rsid w:val="00DE0F7D"/>
    <w:rsid w:val="00DF1CE6"/>
    <w:rsid w:val="00E3761E"/>
    <w:rsid w:val="00E55DC7"/>
    <w:rsid w:val="00E710D6"/>
    <w:rsid w:val="00E75824"/>
    <w:rsid w:val="00E813AF"/>
    <w:rsid w:val="00EB6FC8"/>
    <w:rsid w:val="00EE424C"/>
    <w:rsid w:val="00F01E21"/>
    <w:rsid w:val="00F13571"/>
    <w:rsid w:val="00FC4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0D6"/>
    <w:rPr>
      <w:rFonts w:ascii="Times New Roman" w:eastAsia="Times New Roman" w:hAnsi="Times New Roman"/>
      <w:sz w:val="28"/>
      <w:szCs w:val="24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710D6"/>
    <w:pPr>
      <w:keepNext/>
      <w:jc w:val="center"/>
      <w:outlineLvl w:val="1"/>
    </w:pPr>
    <w:rPr>
      <w:rFonts w:ascii="Lithograph" w:eastAsia="Calibri" w:hAnsi="Lithograph"/>
      <w:b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710D6"/>
    <w:rPr>
      <w:rFonts w:ascii="Lithograph" w:hAnsi="Lithograph" w:cs="Times New Roman"/>
      <w:b/>
      <w:sz w:val="20"/>
      <w:szCs w:val="20"/>
      <w:lang w:val="uk-UA" w:eastAsia="ru-RU"/>
    </w:rPr>
  </w:style>
  <w:style w:type="table" w:styleId="TableGrid">
    <w:name w:val="Table Grid"/>
    <w:basedOn w:val="TableNormal"/>
    <w:uiPriority w:val="99"/>
    <w:rsid w:val="00E710D6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rsid w:val="00E710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E710D6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99</TotalTime>
  <Pages>1</Pages>
  <Words>196</Words>
  <Characters>1122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2013-01-25T07:35:00Z</cp:lastPrinted>
  <dcterms:created xsi:type="dcterms:W3CDTF">2012-11-28T10:21:00Z</dcterms:created>
  <dcterms:modified xsi:type="dcterms:W3CDTF">2013-01-25T10:00:00Z</dcterms:modified>
</cp:coreProperties>
</file>