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099" w:rsidRDefault="00282099" w:rsidP="002E69D8">
      <w:pPr>
        <w:jc w:val="center"/>
        <w:rPr>
          <w:color w:val="FFFFFF"/>
        </w:rPr>
      </w:pPr>
      <w:r>
        <w:t xml:space="preserve">          </w:t>
      </w: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8" ShapeID="_x0000_i1025" DrawAspect="Content" ObjectID="_1420620339" r:id="rId5"/>
        </w:object>
      </w:r>
      <w:r>
        <w:rPr>
          <w:color w:val="FFFFFF"/>
        </w:rPr>
        <w:t>ЗРАЗОК</w:t>
      </w:r>
    </w:p>
    <w:p w:rsidR="00282099" w:rsidRDefault="00282099" w:rsidP="002E69D8">
      <w:pPr>
        <w:jc w:val="center"/>
        <w:rPr>
          <w:b/>
          <w:szCs w:val="28"/>
        </w:rPr>
      </w:pPr>
      <w:r>
        <w:rPr>
          <w:b/>
          <w:szCs w:val="28"/>
        </w:rPr>
        <w:t>САКСАГАНСЬКА РАЙОННА У МІСТІ РАДА</w:t>
      </w:r>
    </w:p>
    <w:p w:rsidR="00282099" w:rsidRDefault="00282099" w:rsidP="002E69D8">
      <w:pPr>
        <w:jc w:val="center"/>
        <w:rPr>
          <w:szCs w:val="28"/>
        </w:rPr>
      </w:pPr>
    </w:p>
    <w:p w:rsidR="00282099" w:rsidRDefault="00282099" w:rsidP="002E69D8">
      <w:pPr>
        <w:pStyle w:val="Heading2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 І Ш Е Н Н Я</w:t>
      </w:r>
    </w:p>
    <w:p w:rsidR="00282099" w:rsidRDefault="00282099" w:rsidP="002E69D8">
      <w:pPr>
        <w:jc w:val="center"/>
        <w:rPr>
          <w:b/>
          <w:sz w:val="27"/>
          <w:szCs w:val="27"/>
        </w:rPr>
      </w:pPr>
      <w:r>
        <w:rPr>
          <w:noProof/>
          <w:lang w:val="ru-RU"/>
        </w:rPr>
        <w:pict>
          <v:rect id="Прямоугольник 1" o:spid="_x0000_s1026" style="position:absolute;left:0;text-align:left;margin-left:359.85pt;margin-top:-136.3pt;width:98pt;height:38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" stroked="f">
            <v:textbox>
              <w:txbxContent>
                <w:p w:rsidR="00282099" w:rsidRDefault="00282099" w:rsidP="002E69D8">
                  <w:pPr>
                    <w:jc w:val="right"/>
                    <w:rPr>
                      <w:color w:val="000000"/>
                      <w:u w:val="single"/>
                    </w:rPr>
                  </w:pPr>
                </w:p>
                <w:p w:rsidR="00282099" w:rsidRDefault="00282099" w:rsidP="002E69D8">
                  <w:pPr>
                    <w:jc w:val="right"/>
                  </w:pPr>
                </w:p>
              </w:txbxContent>
            </v:textbox>
          </v:rect>
        </w:pict>
      </w:r>
      <w:r>
        <w:rPr>
          <w:b/>
          <w:sz w:val="27"/>
          <w:szCs w:val="27"/>
        </w:rPr>
        <w:t>(Х</w:t>
      </w:r>
      <w:r>
        <w:rPr>
          <w:b/>
          <w:sz w:val="27"/>
          <w:szCs w:val="27"/>
          <w:lang w:val="en-US"/>
        </w:rPr>
        <w:t>VII</w:t>
      </w:r>
      <w:r>
        <w:rPr>
          <w:b/>
          <w:sz w:val="27"/>
          <w:szCs w:val="27"/>
        </w:rPr>
        <w:t>І сесія VІ скликання)</w:t>
      </w:r>
    </w:p>
    <w:p w:rsidR="00282099" w:rsidRDefault="00282099" w:rsidP="002E69D8">
      <w:pPr>
        <w:jc w:val="both"/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282099" w:rsidTr="001708CE">
        <w:tc>
          <w:tcPr>
            <w:tcW w:w="3190" w:type="dxa"/>
          </w:tcPr>
          <w:p w:rsidR="00282099" w:rsidRDefault="00282099" w:rsidP="002E69D8">
            <w:r>
              <w:t>25 січня 2013 року</w:t>
            </w:r>
          </w:p>
        </w:tc>
        <w:tc>
          <w:tcPr>
            <w:tcW w:w="3190" w:type="dxa"/>
          </w:tcPr>
          <w:p w:rsidR="00282099" w:rsidRPr="001708CE" w:rsidRDefault="00282099" w:rsidP="001708CE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282099" w:rsidRDefault="00282099" w:rsidP="001708CE">
            <w:pPr>
              <w:tabs>
                <w:tab w:val="center" w:pos="1487"/>
                <w:tab w:val="right" w:pos="2974"/>
              </w:tabs>
            </w:pPr>
            <w:r>
              <w:tab/>
              <w:t xml:space="preserve">    № 211</w:t>
            </w:r>
            <w:r>
              <w:tab/>
            </w:r>
          </w:p>
        </w:tc>
      </w:tr>
    </w:tbl>
    <w:p w:rsidR="00282099" w:rsidRDefault="00282099" w:rsidP="002E69D8">
      <w:pPr>
        <w:jc w:val="both"/>
        <w:rPr>
          <w:szCs w:val="28"/>
        </w:rPr>
      </w:pPr>
    </w:p>
    <w:p w:rsidR="00282099" w:rsidRDefault="00282099" w:rsidP="002E69D8">
      <w:pPr>
        <w:rPr>
          <w:szCs w:val="28"/>
        </w:rPr>
      </w:pPr>
    </w:p>
    <w:p w:rsidR="00282099" w:rsidRDefault="00282099" w:rsidP="002E69D8">
      <w:pPr>
        <w:rPr>
          <w:szCs w:val="28"/>
        </w:rPr>
      </w:pPr>
      <w:r>
        <w:rPr>
          <w:szCs w:val="28"/>
        </w:rPr>
        <w:t>⌐                                                       ¬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Про внесення змін у додаток до 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рішення районної у місті ради 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від 28 грудня 2012 року № 193 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«Про затвердженя розрахунко-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вого кошторису витрат на реа-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лізацію заходів у 2013 році Прог-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рами розвитку фізичної культури </w:t>
      </w:r>
    </w:p>
    <w:p w:rsidR="00282099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і спорту в Саксаганському районі </w:t>
      </w:r>
    </w:p>
    <w:p w:rsidR="00282099" w:rsidRPr="002E69D8" w:rsidRDefault="00282099" w:rsidP="002E69D8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на 2011-2015 роки»</w:t>
      </w:r>
    </w:p>
    <w:p w:rsidR="00282099" w:rsidRDefault="00282099" w:rsidP="002E69D8">
      <w:pPr>
        <w:rPr>
          <w:szCs w:val="28"/>
        </w:rPr>
      </w:pPr>
    </w:p>
    <w:p w:rsidR="00282099" w:rsidRDefault="00282099" w:rsidP="002E69D8">
      <w:pPr>
        <w:jc w:val="both"/>
        <w:rPr>
          <w:szCs w:val="28"/>
        </w:rPr>
      </w:pPr>
      <w:r>
        <w:rPr>
          <w:szCs w:val="28"/>
        </w:rPr>
        <w:t xml:space="preserve">         У зв</w:t>
      </w:r>
      <w:r w:rsidRPr="00913968">
        <w:rPr>
          <w:szCs w:val="28"/>
        </w:rPr>
        <w:t>’</w:t>
      </w:r>
      <w:r>
        <w:rPr>
          <w:szCs w:val="28"/>
        </w:rPr>
        <w:t>язку з виникненням кредиторської заборгова</w:t>
      </w:r>
      <w:bookmarkStart w:id="0" w:name="_GoBack"/>
      <w:bookmarkEnd w:id="0"/>
      <w:r>
        <w:rPr>
          <w:szCs w:val="28"/>
        </w:rPr>
        <w:t>ності, яка склалася станом на 01 січня 2013 року, керуючись Законом України «Про місцеве самоврядування в Україні», Бюджетним кодексом України, районна у місті рада ВИРІШИЛА:</w:t>
      </w:r>
    </w:p>
    <w:p w:rsidR="00282099" w:rsidRDefault="00282099" w:rsidP="002E69D8">
      <w:pPr>
        <w:jc w:val="both"/>
        <w:rPr>
          <w:szCs w:val="28"/>
        </w:rPr>
      </w:pPr>
    </w:p>
    <w:p w:rsidR="00282099" w:rsidRDefault="00282099" w:rsidP="002E69D8">
      <w:pPr>
        <w:tabs>
          <w:tab w:val="left" w:pos="7088"/>
        </w:tabs>
        <w:jc w:val="both"/>
        <w:rPr>
          <w:szCs w:val="28"/>
        </w:rPr>
      </w:pPr>
      <w:r>
        <w:rPr>
          <w:szCs w:val="28"/>
        </w:rPr>
        <w:t xml:space="preserve">         1. Внести зміни у додаток до рішення районної у місті ради від 28 грудня 2012 року № 193 «Про затвердження розрахункового кошторису витрат на реалізацію заходів у 2013 році Програми розвитку фізичної культури і спорту в Саксаганському районі на 2011-2015 роки» по КФК 130102:</w:t>
      </w:r>
    </w:p>
    <w:p w:rsidR="00282099" w:rsidRDefault="00282099" w:rsidP="002E69D8">
      <w:pPr>
        <w:tabs>
          <w:tab w:val="left" w:pos="7088"/>
        </w:tabs>
        <w:jc w:val="both"/>
        <w:rPr>
          <w:szCs w:val="28"/>
        </w:rPr>
      </w:pPr>
      <w:r>
        <w:rPr>
          <w:szCs w:val="28"/>
        </w:rPr>
        <w:t xml:space="preserve">         1.1 у графі 3 «Сума в грн.» пункту 1 текст замінити на «13 000 (у тому числі кредиторська заборгованість, яка склалася станом на 01. 01. 2013 у сумі 7000 грн.)»;</w:t>
      </w:r>
    </w:p>
    <w:p w:rsidR="00282099" w:rsidRDefault="00282099" w:rsidP="002E69D8">
      <w:pPr>
        <w:tabs>
          <w:tab w:val="left" w:pos="7088"/>
        </w:tabs>
        <w:jc w:val="both"/>
        <w:rPr>
          <w:color w:val="FFFFFF"/>
        </w:rPr>
      </w:pPr>
      <w:r>
        <w:rPr>
          <w:szCs w:val="28"/>
        </w:rPr>
        <w:t xml:space="preserve">         1.2 всього на  загальну суму замінити на «62 000 (шістдесят дві тисячі гривень, 00 коп.)». </w:t>
      </w:r>
    </w:p>
    <w:p w:rsidR="00282099" w:rsidRDefault="00282099" w:rsidP="00051768">
      <w:pPr>
        <w:tabs>
          <w:tab w:val="left" w:pos="720"/>
        </w:tabs>
        <w:jc w:val="both"/>
        <w:rPr>
          <w:szCs w:val="28"/>
        </w:rPr>
      </w:pPr>
      <w:r>
        <w:rPr>
          <w:szCs w:val="28"/>
        </w:rPr>
        <w:t xml:space="preserve">         2. Контроль щодо виконання рішення покласти на постійні комісії з питань культури, духовності, туризму, сім’ї, дітей, молоді, фізичної культури та спорту (Сюткін І. В.), планування бюджету та економіки (Бєліков К. А.), координацію роботи – на заступника голови районної у місті ради з питань діяльності виконавчих органів ради Скляр С. Л.</w:t>
      </w:r>
    </w:p>
    <w:p w:rsidR="00282099" w:rsidRDefault="00282099" w:rsidP="002E69D8">
      <w:pPr>
        <w:jc w:val="both"/>
        <w:rPr>
          <w:szCs w:val="28"/>
        </w:rPr>
      </w:pPr>
    </w:p>
    <w:p w:rsidR="00282099" w:rsidRDefault="00282099" w:rsidP="002E69D8">
      <w:pPr>
        <w:jc w:val="both"/>
        <w:rPr>
          <w:szCs w:val="28"/>
        </w:rPr>
      </w:pPr>
    </w:p>
    <w:p w:rsidR="00282099" w:rsidRDefault="00282099" w:rsidP="00F57B21">
      <w:pPr>
        <w:tabs>
          <w:tab w:val="left" w:pos="7200"/>
        </w:tabs>
        <w:jc w:val="both"/>
        <w:rPr>
          <w:szCs w:val="28"/>
        </w:rPr>
      </w:pPr>
      <w:r>
        <w:rPr>
          <w:szCs w:val="28"/>
        </w:rPr>
        <w:t>Голова районної у місті ради                                                    В. Беззубченко</w:t>
      </w:r>
    </w:p>
    <w:p w:rsidR="00282099" w:rsidRPr="002E69D8" w:rsidRDefault="00282099">
      <w:pPr>
        <w:rPr>
          <w:szCs w:val="28"/>
        </w:rPr>
      </w:pPr>
    </w:p>
    <w:sectPr w:rsidR="00282099" w:rsidRPr="002E69D8" w:rsidSect="002E69D8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thograph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61DC"/>
    <w:rsid w:val="00051768"/>
    <w:rsid w:val="00070902"/>
    <w:rsid w:val="000E10C1"/>
    <w:rsid w:val="00132366"/>
    <w:rsid w:val="00150326"/>
    <w:rsid w:val="001708CE"/>
    <w:rsid w:val="001831B5"/>
    <w:rsid w:val="00184A63"/>
    <w:rsid w:val="001961C2"/>
    <w:rsid w:val="00247A0C"/>
    <w:rsid w:val="00282099"/>
    <w:rsid w:val="00282FC6"/>
    <w:rsid w:val="002A527E"/>
    <w:rsid w:val="002E2662"/>
    <w:rsid w:val="002E69D8"/>
    <w:rsid w:val="00345CC5"/>
    <w:rsid w:val="003465C4"/>
    <w:rsid w:val="003903C6"/>
    <w:rsid w:val="003C0217"/>
    <w:rsid w:val="003E7086"/>
    <w:rsid w:val="003F5C5E"/>
    <w:rsid w:val="004414D4"/>
    <w:rsid w:val="004578CF"/>
    <w:rsid w:val="00462B8C"/>
    <w:rsid w:val="004723A0"/>
    <w:rsid w:val="00550402"/>
    <w:rsid w:val="005973FF"/>
    <w:rsid w:val="005C3AE5"/>
    <w:rsid w:val="00612181"/>
    <w:rsid w:val="00654B1E"/>
    <w:rsid w:val="006661DC"/>
    <w:rsid w:val="00686E2C"/>
    <w:rsid w:val="006950E6"/>
    <w:rsid w:val="006A644A"/>
    <w:rsid w:val="006B65E1"/>
    <w:rsid w:val="006C797A"/>
    <w:rsid w:val="00736BA4"/>
    <w:rsid w:val="00756D80"/>
    <w:rsid w:val="007A0CC8"/>
    <w:rsid w:val="007D1165"/>
    <w:rsid w:val="007D20B0"/>
    <w:rsid w:val="007D6B6C"/>
    <w:rsid w:val="007E1AC4"/>
    <w:rsid w:val="007E7CF8"/>
    <w:rsid w:val="00891C69"/>
    <w:rsid w:val="008A34BF"/>
    <w:rsid w:val="00913968"/>
    <w:rsid w:val="00971BC4"/>
    <w:rsid w:val="00993413"/>
    <w:rsid w:val="009969B9"/>
    <w:rsid w:val="009C00E2"/>
    <w:rsid w:val="009F1E4D"/>
    <w:rsid w:val="00A76824"/>
    <w:rsid w:val="00A77A0A"/>
    <w:rsid w:val="00A82FBB"/>
    <w:rsid w:val="00AD43D6"/>
    <w:rsid w:val="00B6209D"/>
    <w:rsid w:val="00B755FF"/>
    <w:rsid w:val="00B93639"/>
    <w:rsid w:val="00BC68D8"/>
    <w:rsid w:val="00BF6A58"/>
    <w:rsid w:val="00C441FD"/>
    <w:rsid w:val="00C916B4"/>
    <w:rsid w:val="00C94CAB"/>
    <w:rsid w:val="00CF007E"/>
    <w:rsid w:val="00D07DE4"/>
    <w:rsid w:val="00D52F2F"/>
    <w:rsid w:val="00D55339"/>
    <w:rsid w:val="00D56EBC"/>
    <w:rsid w:val="00D851DB"/>
    <w:rsid w:val="00E32F7C"/>
    <w:rsid w:val="00E55DC7"/>
    <w:rsid w:val="00E70E8F"/>
    <w:rsid w:val="00E75824"/>
    <w:rsid w:val="00EA02CC"/>
    <w:rsid w:val="00EA6FCD"/>
    <w:rsid w:val="00ED1B91"/>
    <w:rsid w:val="00F2765D"/>
    <w:rsid w:val="00F57B21"/>
    <w:rsid w:val="00F76A56"/>
    <w:rsid w:val="00F936A1"/>
    <w:rsid w:val="00F97D97"/>
    <w:rsid w:val="00FB3F5A"/>
    <w:rsid w:val="00FC52E7"/>
    <w:rsid w:val="00FE09D5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9D8"/>
    <w:rPr>
      <w:rFonts w:ascii="Times New Roman" w:eastAsia="Times New Roman" w:hAnsi="Times New Roman"/>
      <w:sz w:val="28"/>
      <w:szCs w:val="24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E69D8"/>
    <w:pPr>
      <w:keepNext/>
      <w:jc w:val="center"/>
      <w:outlineLvl w:val="1"/>
    </w:pPr>
    <w:rPr>
      <w:rFonts w:ascii="Lithograph" w:eastAsia="Calibri" w:hAnsi="Lithograph"/>
      <w:b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E69D8"/>
    <w:rPr>
      <w:rFonts w:ascii="Lithograph" w:hAnsi="Lithograph" w:cs="Times New Roman"/>
      <w:b/>
      <w:sz w:val="20"/>
      <w:szCs w:val="20"/>
      <w:lang w:val="uk-UA" w:eastAsia="ru-RU"/>
    </w:rPr>
  </w:style>
  <w:style w:type="table" w:styleId="TableGrid">
    <w:name w:val="Table Grid"/>
    <w:basedOn w:val="TableNormal"/>
    <w:uiPriority w:val="99"/>
    <w:rsid w:val="002E69D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49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183</TotalTime>
  <Pages>1</Pages>
  <Words>263</Words>
  <Characters>1505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2013-01-25T09:12:00Z</cp:lastPrinted>
  <dcterms:created xsi:type="dcterms:W3CDTF">2013-01-08T16:56:00Z</dcterms:created>
  <dcterms:modified xsi:type="dcterms:W3CDTF">2013-01-25T09:59:00Z</dcterms:modified>
</cp:coreProperties>
</file>