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15F8" w:rsidRDefault="008A15F8" w:rsidP="008A15F8">
      <w:pPr>
        <w:ind w:left="4963" w:firstLine="709"/>
        <w:jc w:val="both"/>
        <w:rPr>
          <w:i/>
          <w:lang w:val="uk-UA"/>
        </w:rPr>
      </w:pPr>
      <w:r w:rsidRPr="00E22D5C">
        <w:rPr>
          <w:i/>
          <w:lang w:val="uk-UA"/>
        </w:rPr>
        <w:t xml:space="preserve">Додаток </w:t>
      </w:r>
      <w:r w:rsidR="00FD0F37">
        <w:rPr>
          <w:i/>
          <w:lang w:val="uk-UA"/>
        </w:rPr>
        <w:t>2</w:t>
      </w:r>
    </w:p>
    <w:p w:rsidR="008A15F8" w:rsidRDefault="008A15F8" w:rsidP="008A15F8">
      <w:pPr>
        <w:ind w:left="5672"/>
        <w:jc w:val="both"/>
        <w:rPr>
          <w:i/>
          <w:lang w:val="uk-UA"/>
        </w:rPr>
      </w:pPr>
      <w:r>
        <w:rPr>
          <w:i/>
          <w:lang w:val="uk-UA"/>
        </w:rPr>
        <w:t xml:space="preserve">до переліку тарифів (цін) на платні послуги, що надаються архівним відділом виконкому Криворізької  міської ради населенню, бюджетним установам та іншим споживачам </w:t>
      </w:r>
    </w:p>
    <w:p w:rsidR="008A15F8" w:rsidRPr="00E22D5C" w:rsidRDefault="008A15F8" w:rsidP="008A15F8">
      <w:pPr>
        <w:ind w:left="5672"/>
        <w:jc w:val="both"/>
        <w:rPr>
          <w:i/>
          <w:lang w:val="uk-UA"/>
        </w:rPr>
      </w:pPr>
    </w:p>
    <w:p w:rsidR="008A15F8" w:rsidRPr="000E3F35" w:rsidRDefault="008A15F8" w:rsidP="008A15F8">
      <w:pPr>
        <w:jc w:val="center"/>
        <w:rPr>
          <w:b/>
          <w:bCs/>
          <w:i/>
          <w:sz w:val="26"/>
          <w:szCs w:val="26"/>
          <w:lang w:val="uk-UA"/>
        </w:rPr>
      </w:pPr>
      <w:r w:rsidRPr="000E3F35">
        <w:rPr>
          <w:b/>
          <w:bCs/>
          <w:i/>
          <w:sz w:val="26"/>
          <w:szCs w:val="26"/>
          <w:lang w:val="uk-UA"/>
        </w:rPr>
        <w:t>Розрахунок вартості послуг</w:t>
      </w:r>
    </w:p>
    <w:p w:rsidR="008A15F8" w:rsidRPr="000E3F35" w:rsidRDefault="008A15F8" w:rsidP="008A15F8">
      <w:pPr>
        <w:jc w:val="center"/>
        <w:rPr>
          <w:b/>
          <w:bCs/>
          <w:i/>
          <w:sz w:val="26"/>
          <w:szCs w:val="26"/>
          <w:lang w:val="uk-UA"/>
        </w:rPr>
      </w:pPr>
      <w:bookmarkStart w:id="0" w:name="_GoBack"/>
      <w:bookmarkEnd w:id="0"/>
      <w:r w:rsidRPr="000E3F35">
        <w:rPr>
          <w:b/>
          <w:bCs/>
          <w:i/>
          <w:sz w:val="26"/>
          <w:szCs w:val="26"/>
          <w:lang w:val="uk-UA"/>
        </w:rPr>
        <w:t xml:space="preserve">з прийому документів, що не належать державі, на депоноване зберігання </w:t>
      </w:r>
    </w:p>
    <w:p w:rsidR="008A15F8" w:rsidRDefault="008A15F8" w:rsidP="008A15F8">
      <w:pPr>
        <w:tabs>
          <w:tab w:val="left" w:pos="9936"/>
        </w:tabs>
        <w:ind w:left="108"/>
        <w:jc w:val="both"/>
        <w:rPr>
          <w:sz w:val="22"/>
          <w:szCs w:val="22"/>
          <w:lang w:val="uk-UA"/>
        </w:rPr>
      </w:pPr>
    </w:p>
    <w:p w:rsidR="008A15F8" w:rsidRPr="004472F5" w:rsidRDefault="008A15F8" w:rsidP="008A15F8">
      <w:pPr>
        <w:tabs>
          <w:tab w:val="left" w:pos="9936"/>
        </w:tabs>
        <w:ind w:left="108"/>
        <w:jc w:val="both"/>
        <w:rPr>
          <w:b/>
          <w:bCs/>
          <w:sz w:val="22"/>
          <w:szCs w:val="22"/>
          <w:lang w:val="uk-UA"/>
        </w:rPr>
      </w:pPr>
      <w:r w:rsidRPr="004472F5">
        <w:rPr>
          <w:b/>
          <w:bCs/>
          <w:sz w:val="22"/>
          <w:szCs w:val="22"/>
          <w:lang w:val="uk-UA"/>
        </w:rPr>
        <w:t>І.</w:t>
      </w:r>
      <w:r w:rsidRPr="004472F5">
        <w:rPr>
          <w:sz w:val="22"/>
          <w:szCs w:val="22"/>
          <w:lang w:val="uk-UA"/>
        </w:rPr>
        <w:t xml:space="preserve"> Підготовка документів до прийому на державне зберігання, прийом справ, розміщення в архівосховищі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4"/>
        <w:gridCol w:w="1554"/>
        <w:gridCol w:w="3600"/>
        <w:gridCol w:w="1260"/>
        <w:gridCol w:w="1451"/>
        <w:gridCol w:w="1320"/>
      </w:tblGrid>
      <w:tr w:rsidR="008A15F8" w:rsidRPr="004472F5" w:rsidTr="002259D4">
        <w:tc>
          <w:tcPr>
            <w:tcW w:w="454" w:type="dxa"/>
            <w:shd w:val="clear" w:color="auto" w:fill="auto"/>
            <w:vAlign w:val="center"/>
          </w:tcPr>
          <w:p w:rsidR="008A15F8" w:rsidRPr="00487549" w:rsidRDefault="008A15F8" w:rsidP="002259D4">
            <w:pPr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487549">
              <w:rPr>
                <w:b/>
                <w:i/>
                <w:sz w:val="20"/>
                <w:szCs w:val="20"/>
                <w:lang w:val="uk-UA"/>
              </w:rPr>
              <w:t>№ з/п</w:t>
            </w:r>
          </w:p>
        </w:tc>
        <w:tc>
          <w:tcPr>
            <w:tcW w:w="1554" w:type="dxa"/>
            <w:shd w:val="clear" w:color="auto" w:fill="auto"/>
            <w:vAlign w:val="center"/>
          </w:tcPr>
          <w:p w:rsidR="008A15F8" w:rsidRPr="00487549" w:rsidRDefault="008A15F8" w:rsidP="002259D4">
            <w:pPr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487549">
              <w:rPr>
                <w:b/>
                <w:i/>
                <w:sz w:val="20"/>
                <w:szCs w:val="20"/>
                <w:lang w:val="uk-UA"/>
              </w:rPr>
              <w:t xml:space="preserve">Індекс видів </w:t>
            </w:r>
            <w:r>
              <w:rPr>
                <w:b/>
                <w:i/>
                <w:sz w:val="20"/>
                <w:szCs w:val="20"/>
                <w:lang w:val="uk-UA"/>
              </w:rPr>
              <w:t xml:space="preserve">послуг </w:t>
            </w:r>
            <w:r w:rsidRPr="00487549">
              <w:rPr>
                <w:b/>
                <w:i/>
                <w:sz w:val="20"/>
                <w:szCs w:val="20"/>
                <w:lang w:val="uk-UA"/>
              </w:rPr>
              <w:t xml:space="preserve"> згідно з установленими нормами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8A15F8" w:rsidRPr="00487549" w:rsidRDefault="008A15F8" w:rsidP="002259D4">
            <w:pPr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487549">
              <w:rPr>
                <w:b/>
                <w:i/>
                <w:sz w:val="20"/>
                <w:szCs w:val="20"/>
                <w:lang w:val="uk-UA"/>
              </w:rPr>
              <w:t>Найменування видів послуг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A15F8" w:rsidRPr="00487549" w:rsidRDefault="008A15F8" w:rsidP="002259D4">
            <w:pPr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487549">
              <w:rPr>
                <w:b/>
                <w:i/>
                <w:sz w:val="20"/>
                <w:szCs w:val="20"/>
                <w:lang w:val="uk-UA"/>
              </w:rPr>
              <w:t>Одиниця виміру</w:t>
            </w:r>
          </w:p>
        </w:tc>
        <w:tc>
          <w:tcPr>
            <w:tcW w:w="1451" w:type="dxa"/>
            <w:shd w:val="clear" w:color="auto" w:fill="auto"/>
            <w:vAlign w:val="center"/>
          </w:tcPr>
          <w:p w:rsidR="008A15F8" w:rsidRPr="00487549" w:rsidRDefault="008A15F8" w:rsidP="002259D4">
            <w:pPr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487549">
              <w:rPr>
                <w:b/>
                <w:i/>
                <w:sz w:val="20"/>
                <w:szCs w:val="20"/>
                <w:lang w:val="uk-UA"/>
              </w:rPr>
              <w:t>Ціна за 100 одиниць зберігання, грн.</w:t>
            </w:r>
          </w:p>
        </w:tc>
        <w:tc>
          <w:tcPr>
            <w:tcW w:w="1320" w:type="dxa"/>
            <w:shd w:val="clear" w:color="auto" w:fill="auto"/>
            <w:vAlign w:val="center"/>
          </w:tcPr>
          <w:p w:rsidR="008A15F8" w:rsidRPr="00487549" w:rsidRDefault="008A15F8" w:rsidP="002259D4">
            <w:pPr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487549">
              <w:rPr>
                <w:b/>
                <w:i/>
                <w:sz w:val="20"/>
                <w:szCs w:val="20"/>
                <w:lang w:val="uk-UA"/>
              </w:rPr>
              <w:t>Примітка</w:t>
            </w:r>
          </w:p>
        </w:tc>
      </w:tr>
      <w:tr w:rsidR="008A15F8" w:rsidRPr="004472F5" w:rsidTr="002259D4">
        <w:tc>
          <w:tcPr>
            <w:tcW w:w="454" w:type="dxa"/>
            <w:shd w:val="clear" w:color="auto" w:fill="auto"/>
            <w:vAlign w:val="center"/>
          </w:tcPr>
          <w:p w:rsidR="008A15F8" w:rsidRPr="004472F5" w:rsidRDefault="008A15F8" w:rsidP="002259D4">
            <w:pPr>
              <w:jc w:val="center"/>
              <w:rPr>
                <w:sz w:val="20"/>
                <w:szCs w:val="20"/>
                <w:lang w:val="uk-UA"/>
              </w:rPr>
            </w:pPr>
            <w:r w:rsidRPr="004472F5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554" w:type="dxa"/>
            <w:shd w:val="clear" w:color="auto" w:fill="auto"/>
            <w:vAlign w:val="center"/>
          </w:tcPr>
          <w:p w:rsidR="008A15F8" w:rsidRPr="004472F5" w:rsidRDefault="008A15F8" w:rsidP="002259D4">
            <w:pPr>
              <w:jc w:val="center"/>
              <w:rPr>
                <w:sz w:val="20"/>
                <w:szCs w:val="20"/>
                <w:lang w:val="uk-UA"/>
              </w:rPr>
            </w:pPr>
            <w:r w:rsidRPr="004472F5">
              <w:rPr>
                <w:sz w:val="20"/>
                <w:szCs w:val="20"/>
                <w:lang w:val="uk-UA"/>
              </w:rPr>
              <w:t>30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8A15F8" w:rsidRPr="004472F5" w:rsidRDefault="008A15F8" w:rsidP="002259D4">
            <w:pPr>
              <w:rPr>
                <w:sz w:val="20"/>
                <w:szCs w:val="20"/>
                <w:lang w:val="uk-UA"/>
              </w:rPr>
            </w:pPr>
            <w:r w:rsidRPr="004472F5">
              <w:rPr>
                <w:sz w:val="20"/>
                <w:szCs w:val="20"/>
                <w:lang w:val="uk-UA"/>
              </w:rPr>
              <w:t>Перевіряння наявності та фізичного стану справ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A15F8" w:rsidRPr="004472F5" w:rsidRDefault="008A15F8" w:rsidP="002259D4">
            <w:pPr>
              <w:jc w:val="center"/>
              <w:rPr>
                <w:sz w:val="20"/>
                <w:szCs w:val="20"/>
                <w:lang w:val="uk-UA"/>
              </w:rPr>
            </w:pPr>
            <w:r w:rsidRPr="004472F5">
              <w:rPr>
                <w:sz w:val="20"/>
                <w:szCs w:val="20"/>
                <w:lang w:val="uk-UA"/>
              </w:rPr>
              <w:t>100 справ</w:t>
            </w:r>
          </w:p>
        </w:tc>
        <w:tc>
          <w:tcPr>
            <w:tcW w:w="1451" w:type="dxa"/>
            <w:shd w:val="clear" w:color="auto" w:fill="auto"/>
            <w:vAlign w:val="center"/>
          </w:tcPr>
          <w:p w:rsidR="008A15F8" w:rsidRPr="008A15F8" w:rsidRDefault="00FD0F37" w:rsidP="002259D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88</w:t>
            </w:r>
            <w:r>
              <w:rPr>
                <w:sz w:val="20"/>
                <w:szCs w:val="20"/>
                <w:lang w:val="uk-UA"/>
              </w:rPr>
              <w:t>,</w:t>
            </w:r>
            <w:r w:rsidR="008A15F8">
              <w:rPr>
                <w:sz w:val="20"/>
                <w:szCs w:val="20"/>
                <w:lang w:val="en-US"/>
              </w:rPr>
              <w:t>00</w:t>
            </w:r>
          </w:p>
        </w:tc>
        <w:tc>
          <w:tcPr>
            <w:tcW w:w="1320" w:type="dxa"/>
            <w:shd w:val="clear" w:color="auto" w:fill="auto"/>
            <w:vAlign w:val="center"/>
          </w:tcPr>
          <w:p w:rsidR="008A15F8" w:rsidRPr="004472F5" w:rsidRDefault="008A15F8" w:rsidP="002259D4">
            <w:pPr>
              <w:jc w:val="center"/>
              <w:rPr>
                <w:sz w:val="20"/>
                <w:szCs w:val="20"/>
                <w:lang w:val="uk-UA"/>
              </w:rPr>
            </w:pPr>
            <w:r w:rsidRPr="004472F5">
              <w:rPr>
                <w:sz w:val="20"/>
                <w:szCs w:val="20"/>
                <w:lang w:val="uk-UA"/>
              </w:rPr>
              <w:t> </w:t>
            </w:r>
          </w:p>
        </w:tc>
      </w:tr>
      <w:tr w:rsidR="008A15F8" w:rsidRPr="004472F5" w:rsidTr="002259D4">
        <w:tc>
          <w:tcPr>
            <w:tcW w:w="454" w:type="dxa"/>
            <w:shd w:val="clear" w:color="auto" w:fill="auto"/>
            <w:vAlign w:val="center"/>
          </w:tcPr>
          <w:p w:rsidR="008A15F8" w:rsidRPr="004472F5" w:rsidRDefault="008A15F8" w:rsidP="002259D4">
            <w:pPr>
              <w:jc w:val="center"/>
              <w:rPr>
                <w:sz w:val="20"/>
                <w:szCs w:val="20"/>
                <w:lang w:val="uk-UA"/>
              </w:rPr>
            </w:pPr>
            <w:r w:rsidRPr="004472F5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1554" w:type="dxa"/>
            <w:shd w:val="clear" w:color="auto" w:fill="auto"/>
            <w:vAlign w:val="center"/>
          </w:tcPr>
          <w:p w:rsidR="008A15F8" w:rsidRPr="004472F5" w:rsidRDefault="008A15F8" w:rsidP="002259D4">
            <w:pPr>
              <w:jc w:val="center"/>
              <w:rPr>
                <w:sz w:val="20"/>
                <w:szCs w:val="20"/>
                <w:lang w:val="uk-UA"/>
              </w:rPr>
            </w:pPr>
            <w:r w:rsidRPr="004472F5">
              <w:rPr>
                <w:sz w:val="20"/>
                <w:szCs w:val="20"/>
                <w:lang w:val="uk-UA"/>
              </w:rPr>
              <w:t>31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8A15F8" w:rsidRPr="004472F5" w:rsidRDefault="008A15F8" w:rsidP="002259D4">
            <w:pPr>
              <w:rPr>
                <w:sz w:val="20"/>
                <w:szCs w:val="20"/>
                <w:lang w:val="uk-UA"/>
              </w:rPr>
            </w:pPr>
            <w:proofErr w:type="spellStart"/>
            <w:r w:rsidRPr="004472F5">
              <w:rPr>
                <w:sz w:val="20"/>
                <w:szCs w:val="20"/>
                <w:lang w:val="uk-UA"/>
              </w:rPr>
              <w:t>Знепилення</w:t>
            </w:r>
            <w:proofErr w:type="spellEnd"/>
            <w:r w:rsidRPr="004472F5">
              <w:rPr>
                <w:sz w:val="20"/>
                <w:szCs w:val="20"/>
                <w:lang w:val="uk-UA"/>
              </w:rPr>
              <w:t xml:space="preserve"> справ, картонажів, в'язок, стелажів із вилученням справ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A15F8" w:rsidRPr="004472F5" w:rsidRDefault="008A15F8" w:rsidP="002259D4">
            <w:pPr>
              <w:jc w:val="center"/>
              <w:rPr>
                <w:sz w:val="20"/>
                <w:szCs w:val="20"/>
                <w:lang w:val="uk-UA"/>
              </w:rPr>
            </w:pPr>
            <w:r w:rsidRPr="004472F5">
              <w:rPr>
                <w:sz w:val="20"/>
                <w:szCs w:val="20"/>
                <w:lang w:val="uk-UA"/>
              </w:rPr>
              <w:t>100 справ</w:t>
            </w:r>
          </w:p>
        </w:tc>
        <w:tc>
          <w:tcPr>
            <w:tcW w:w="1451" w:type="dxa"/>
            <w:shd w:val="clear" w:color="auto" w:fill="auto"/>
            <w:vAlign w:val="center"/>
          </w:tcPr>
          <w:p w:rsidR="008A15F8" w:rsidRPr="008A15F8" w:rsidRDefault="00FD0F37" w:rsidP="002259D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146</w:t>
            </w:r>
            <w:r>
              <w:rPr>
                <w:sz w:val="20"/>
                <w:szCs w:val="20"/>
                <w:lang w:val="uk-UA"/>
              </w:rPr>
              <w:t>,</w:t>
            </w:r>
            <w:r w:rsidR="008A15F8">
              <w:rPr>
                <w:sz w:val="20"/>
                <w:szCs w:val="20"/>
                <w:lang w:val="en-US"/>
              </w:rPr>
              <w:t>00</w:t>
            </w:r>
          </w:p>
        </w:tc>
        <w:tc>
          <w:tcPr>
            <w:tcW w:w="1320" w:type="dxa"/>
            <w:shd w:val="clear" w:color="auto" w:fill="auto"/>
            <w:vAlign w:val="center"/>
          </w:tcPr>
          <w:p w:rsidR="008A15F8" w:rsidRPr="004472F5" w:rsidRDefault="008A15F8" w:rsidP="002259D4">
            <w:pPr>
              <w:jc w:val="center"/>
              <w:rPr>
                <w:sz w:val="20"/>
                <w:szCs w:val="20"/>
                <w:lang w:val="uk-UA"/>
              </w:rPr>
            </w:pPr>
            <w:r w:rsidRPr="004472F5">
              <w:rPr>
                <w:sz w:val="20"/>
                <w:szCs w:val="20"/>
                <w:lang w:val="uk-UA"/>
              </w:rPr>
              <w:t> </w:t>
            </w:r>
          </w:p>
        </w:tc>
      </w:tr>
      <w:tr w:rsidR="008A15F8" w:rsidRPr="004472F5" w:rsidTr="002259D4">
        <w:tc>
          <w:tcPr>
            <w:tcW w:w="454" w:type="dxa"/>
            <w:shd w:val="clear" w:color="auto" w:fill="auto"/>
            <w:vAlign w:val="center"/>
          </w:tcPr>
          <w:p w:rsidR="008A15F8" w:rsidRPr="004472F5" w:rsidRDefault="008A15F8" w:rsidP="002259D4">
            <w:pPr>
              <w:jc w:val="center"/>
              <w:rPr>
                <w:sz w:val="20"/>
                <w:szCs w:val="20"/>
                <w:lang w:val="uk-UA"/>
              </w:rPr>
            </w:pPr>
            <w:r w:rsidRPr="004472F5">
              <w:rPr>
                <w:sz w:val="20"/>
                <w:szCs w:val="20"/>
                <w:lang w:val="uk-UA"/>
              </w:rPr>
              <w:t>3</w:t>
            </w:r>
          </w:p>
        </w:tc>
        <w:tc>
          <w:tcPr>
            <w:tcW w:w="1554" w:type="dxa"/>
            <w:shd w:val="clear" w:color="auto" w:fill="auto"/>
            <w:vAlign w:val="center"/>
          </w:tcPr>
          <w:p w:rsidR="008A15F8" w:rsidRPr="004472F5" w:rsidRDefault="008A15F8" w:rsidP="002259D4">
            <w:pPr>
              <w:jc w:val="center"/>
              <w:rPr>
                <w:sz w:val="20"/>
                <w:szCs w:val="20"/>
                <w:lang w:val="uk-UA"/>
              </w:rPr>
            </w:pPr>
            <w:r w:rsidRPr="004472F5">
              <w:rPr>
                <w:sz w:val="20"/>
                <w:szCs w:val="20"/>
                <w:lang w:val="uk-UA"/>
              </w:rPr>
              <w:t>33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8A15F8" w:rsidRPr="004472F5" w:rsidRDefault="008A15F8" w:rsidP="002259D4">
            <w:pPr>
              <w:jc w:val="both"/>
              <w:rPr>
                <w:sz w:val="20"/>
                <w:szCs w:val="20"/>
                <w:lang w:val="uk-UA"/>
              </w:rPr>
            </w:pPr>
            <w:r w:rsidRPr="004472F5">
              <w:rPr>
                <w:sz w:val="20"/>
                <w:szCs w:val="20"/>
                <w:lang w:val="uk-UA"/>
              </w:rPr>
              <w:t>Приймання справ управлінської документації на державне зберігання без перевіряння кількості аркушів у справах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A15F8" w:rsidRPr="004472F5" w:rsidRDefault="008A15F8" w:rsidP="002259D4">
            <w:pPr>
              <w:jc w:val="center"/>
              <w:rPr>
                <w:sz w:val="20"/>
                <w:szCs w:val="20"/>
                <w:lang w:val="uk-UA"/>
              </w:rPr>
            </w:pPr>
            <w:r w:rsidRPr="004472F5">
              <w:rPr>
                <w:sz w:val="20"/>
                <w:szCs w:val="20"/>
                <w:lang w:val="uk-UA"/>
              </w:rPr>
              <w:t>100 справ</w:t>
            </w:r>
          </w:p>
        </w:tc>
        <w:tc>
          <w:tcPr>
            <w:tcW w:w="1451" w:type="dxa"/>
            <w:shd w:val="clear" w:color="auto" w:fill="auto"/>
            <w:vAlign w:val="center"/>
          </w:tcPr>
          <w:p w:rsidR="008A15F8" w:rsidRPr="008A15F8" w:rsidRDefault="00FD0F37" w:rsidP="002259D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84</w:t>
            </w:r>
            <w:r>
              <w:rPr>
                <w:sz w:val="20"/>
                <w:szCs w:val="20"/>
                <w:lang w:val="uk-UA"/>
              </w:rPr>
              <w:t>,</w:t>
            </w:r>
            <w:r w:rsidR="008A15F8">
              <w:rPr>
                <w:sz w:val="20"/>
                <w:szCs w:val="20"/>
                <w:lang w:val="en-US"/>
              </w:rPr>
              <w:t>00</w:t>
            </w:r>
          </w:p>
        </w:tc>
        <w:tc>
          <w:tcPr>
            <w:tcW w:w="1320" w:type="dxa"/>
            <w:shd w:val="clear" w:color="auto" w:fill="auto"/>
            <w:vAlign w:val="center"/>
          </w:tcPr>
          <w:p w:rsidR="008A15F8" w:rsidRPr="004472F5" w:rsidRDefault="008A15F8" w:rsidP="002259D4">
            <w:pPr>
              <w:jc w:val="center"/>
              <w:rPr>
                <w:sz w:val="20"/>
                <w:szCs w:val="20"/>
                <w:lang w:val="uk-UA"/>
              </w:rPr>
            </w:pPr>
            <w:r w:rsidRPr="004472F5">
              <w:rPr>
                <w:sz w:val="20"/>
                <w:szCs w:val="20"/>
                <w:lang w:val="uk-UA"/>
              </w:rPr>
              <w:t> </w:t>
            </w:r>
          </w:p>
        </w:tc>
      </w:tr>
      <w:tr w:rsidR="008A15F8" w:rsidRPr="004472F5" w:rsidTr="002259D4">
        <w:tc>
          <w:tcPr>
            <w:tcW w:w="454" w:type="dxa"/>
            <w:shd w:val="clear" w:color="auto" w:fill="auto"/>
            <w:vAlign w:val="center"/>
          </w:tcPr>
          <w:p w:rsidR="008A15F8" w:rsidRPr="004472F5" w:rsidRDefault="008A15F8" w:rsidP="002259D4">
            <w:pPr>
              <w:jc w:val="center"/>
              <w:rPr>
                <w:sz w:val="20"/>
                <w:szCs w:val="20"/>
                <w:lang w:val="uk-UA"/>
              </w:rPr>
            </w:pPr>
            <w:r w:rsidRPr="004472F5">
              <w:rPr>
                <w:sz w:val="20"/>
                <w:szCs w:val="20"/>
                <w:lang w:val="uk-UA"/>
              </w:rPr>
              <w:t>4</w:t>
            </w:r>
          </w:p>
        </w:tc>
        <w:tc>
          <w:tcPr>
            <w:tcW w:w="1554" w:type="dxa"/>
            <w:shd w:val="clear" w:color="auto" w:fill="auto"/>
            <w:vAlign w:val="center"/>
          </w:tcPr>
          <w:p w:rsidR="008A15F8" w:rsidRPr="004472F5" w:rsidRDefault="008A15F8" w:rsidP="002259D4">
            <w:pPr>
              <w:jc w:val="center"/>
              <w:rPr>
                <w:sz w:val="20"/>
                <w:szCs w:val="20"/>
                <w:lang w:val="uk-UA"/>
              </w:rPr>
            </w:pPr>
            <w:r w:rsidRPr="004472F5">
              <w:rPr>
                <w:sz w:val="20"/>
                <w:szCs w:val="20"/>
                <w:lang w:val="uk-UA"/>
              </w:rPr>
              <w:t>24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8A15F8" w:rsidRPr="004472F5" w:rsidRDefault="008A15F8" w:rsidP="002259D4">
            <w:pPr>
              <w:rPr>
                <w:sz w:val="20"/>
                <w:szCs w:val="20"/>
                <w:lang w:val="uk-UA"/>
              </w:rPr>
            </w:pPr>
            <w:proofErr w:type="spellStart"/>
            <w:r w:rsidRPr="004472F5">
              <w:rPr>
                <w:sz w:val="20"/>
                <w:szCs w:val="20"/>
                <w:lang w:val="uk-UA"/>
              </w:rPr>
              <w:t>Картонування</w:t>
            </w:r>
            <w:proofErr w:type="spellEnd"/>
            <w:r w:rsidRPr="004472F5">
              <w:rPr>
                <w:sz w:val="20"/>
                <w:szCs w:val="20"/>
                <w:lang w:val="uk-UA"/>
              </w:rPr>
              <w:t xml:space="preserve"> справ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A15F8" w:rsidRPr="004472F5" w:rsidRDefault="008A15F8" w:rsidP="002259D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100 </w:t>
            </w:r>
            <w:r w:rsidRPr="004472F5">
              <w:rPr>
                <w:sz w:val="20"/>
                <w:szCs w:val="20"/>
                <w:lang w:val="uk-UA"/>
              </w:rPr>
              <w:t>справ</w:t>
            </w:r>
          </w:p>
        </w:tc>
        <w:tc>
          <w:tcPr>
            <w:tcW w:w="1451" w:type="dxa"/>
            <w:shd w:val="clear" w:color="auto" w:fill="auto"/>
            <w:vAlign w:val="center"/>
          </w:tcPr>
          <w:p w:rsidR="008A15F8" w:rsidRPr="008A15F8" w:rsidRDefault="00FD0F37" w:rsidP="002259D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73</w:t>
            </w:r>
            <w:r>
              <w:rPr>
                <w:sz w:val="20"/>
                <w:szCs w:val="20"/>
                <w:lang w:val="uk-UA"/>
              </w:rPr>
              <w:t>,</w:t>
            </w:r>
            <w:r w:rsidR="008A15F8">
              <w:rPr>
                <w:sz w:val="20"/>
                <w:szCs w:val="20"/>
                <w:lang w:val="en-US"/>
              </w:rPr>
              <w:t>00</w:t>
            </w:r>
          </w:p>
        </w:tc>
        <w:tc>
          <w:tcPr>
            <w:tcW w:w="1320" w:type="dxa"/>
            <w:shd w:val="clear" w:color="auto" w:fill="auto"/>
            <w:vAlign w:val="center"/>
          </w:tcPr>
          <w:p w:rsidR="008A15F8" w:rsidRPr="004472F5" w:rsidRDefault="008A15F8" w:rsidP="002259D4">
            <w:pPr>
              <w:jc w:val="center"/>
              <w:rPr>
                <w:sz w:val="20"/>
                <w:szCs w:val="20"/>
                <w:lang w:val="uk-UA"/>
              </w:rPr>
            </w:pPr>
            <w:r w:rsidRPr="004472F5">
              <w:rPr>
                <w:sz w:val="20"/>
                <w:szCs w:val="20"/>
                <w:lang w:val="uk-UA"/>
              </w:rPr>
              <w:t> </w:t>
            </w:r>
          </w:p>
        </w:tc>
      </w:tr>
      <w:tr w:rsidR="008A15F8" w:rsidRPr="004472F5" w:rsidTr="002259D4">
        <w:tc>
          <w:tcPr>
            <w:tcW w:w="454" w:type="dxa"/>
            <w:shd w:val="clear" w:color="auto" w:fill="auto"/>
            <w:vAlign w:val="center"/>
          </w:tcPr>
          <w:p w:rsidR="008A15F8" w:rsidRPr="004472F5" w:rsidRDefault="008A15F8" w:rsidP="002259D4">
            <w:pPr>
              <w:jc w:val="center"/>
              <w:rPr>
                <w:sz w:val="20"/>
                <w:szCs w:val="20"/>
                <w:lang w:val="uk-UA"/>
              </w:rPr>
            </w:pPr>
            <w:r w:rsidRPr="004472F5">
              <w:rPr>
                <w:sz w:val="20"/>
                <w:szCs w:val="20"/>
                <w:lang w:val="uk-UA"/>
              </w:rPr>
              <w:t>5</w:t>
            </w:r>
          </w:p>
        </w:tc>
        <w:tc>
          <w:tcPr>
            <w:tcW w:w="1554" w:type="dxa"/>
            <w:shd w:val="clear" w:color="auto" w:fill="auto"/>
            <w:vAlign w:val="center"/>
          </w:tcPr>
          <w:p w:rsidR="008A15F8" w:rsidRPr="004472F5" w:rsidRDefault="008A15F8" w:rsidP="002259D4">
            <w:pPr>
              <w:jc w:val="center"/>
              <w:rPr>
                <w:sz w:val="20"/>
                <w:szCs w:val="20"/>
                <w:lang w:val="uk-UA"/>
              </w:rPr>
            </w:pPr>
            <w:r w:rsidRPr="004472F5">
              <w:rPr>
                <w:sz w:val="20"/>
                <w:szCs w:val="20"/>
                <w:lang w:val="uk-UA"/>
              </w:rPr>
              <w:t>26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8A15F8" w:rsidRPr="004472F5" w:rsidRDefault="008A15F8" w:rsidP="002259D4">
            <w:pPr>
              <w:rPr>
                <w:sz w:val="20"/>
                <w:szCs w:val="20"/>
                <w:lang w:val="uk-UA"/>
              </w:rPr>
            </w:pPr>
            <w:r w:rsidRPr="004472F5">
              <w:rPr>
                <w:sz w:val="20"/>
                <w:szCs w:val="20"/>
                <w:lang w:val="uk-UA"/>
              </w:rPr>
              <w:t>Написання ярликів на картонажі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A15F8" w:rsidRPr="004472F5" w:rsidRDefault="008A15F8" w:rsidP="002259D4">
            <w:pPr>
              <w:jc w:val="center"/>
              <w:rPr>
                <w:sz w:val="20"/>
                <w:szCs w:val="20"/>
                <w:lang w:val="uk-UA"/>
              </w:rPr>
            </w:pPr>
            <w:r w:rsidRPr="004472F5">
              <w:rPr>
                <w:sz w:val="20"/>
                <w:szCs w:val="20"/>
                <w:lang w:val="uk-UA"/>
              </w:rPr>
              <w:t>10 ярликів</w:t>
            </w:r>
          </w:p>
        </w:tc>
        <w:tc>
          <w:tcPr>
            <w:tcW w:w="1451" w:type="dxa"/>
            <w:shd w:val="clear" w:color="auto" w:fill="auto"/>
            <w:vAlign w:val="center"/>
          </w:tcPr>
          <w:p w:rsidR="008A15F8" w:rsidRPr="008A15F8" w:rsidRDefault="00FD0F37" w:rsidP="002259D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36</w:t>
            </w:r>
            <w:r>
              <w:rPr>
                <w:sz w:val="20"/>
                <w:szCs w:val="20"/>
                <w:lang w:val="uk-UA"/>
              </w:rPr>
              <w:t>,</w:t>
            </w:r>
            <w:r w:rsidR="008A15F8">
              <w:rPr>
                <w:sz w:val="20"/>
                <w:szCs w:val="20"/>
                <w:lang w:val="en-US"/>
              </w:rPr>
              <w:t>60</w:t>
            </w:r>
          </w:p>
        </w:tc>
        <w:tc>
          <w:tcPr>
            <w:tcW w:w="1320" w:type="dxa"/>
            <w:shd w:val="clear" w:color="auto" w:fill="auto"/>
            <w:vAlign w:val="center"/>
          </w:tcPr>
          <w:p w:rsidR="008A15F8" w:rsidRPr="004472F5" w:rsidRDefault="008A15F8" w:rsidP="002259D4">
            <w:pPr>
              <w:jc w:val="center"/>
              <w:rPr>
                <w:sz w:val="20"/>
                <w:szCs w:val="20"/>
                <w:lang w:val="uk-UA"/>
              </w:rPr>
            </w:pPr>
            <w:r w:rsidRPr="004472F5">
              <w:rPr>
                <w:sz w:val="20"/>
                <w:szCs w:val="20"/>
                <w:lang w:val="uk-UA"/>
              </w:rPr>
              <w:t>10 справ у одній коробці</w:t>
            </w:r>
          </w:p>
        </w:tc>
      </w:tr>
      <w:tr w:rsidR="008A15F8" w:rsidRPr="004472F5" w:rsidTr="002259D4">
        <w:tc>
          <w:tcPr>
            <w:tcW w:w="454" w:type="dxa"/>
            <w:shd w:val="clear" w:color="auto" w:fill="auto"/>
            <w:vAlign w:val="center"/>
          </w:tcPr>
          <w:p w:rsidR="008A15F8" w:rsidRPr="004472F5" w:rsidRDefault="008A15F8" w:rsidP="002259D4">
            <w:pPr>
              <w:jc w:val="center"/>
              <w:rPr>
                <w:sz w:val="20"/>
                <w:szCs w:val="20"/>
                <w:lang w:val="uk-UA"/>
              </w:rPr>
            </w:pPr>
            <w:r w:rsidRPr="004472F5">
              <w:rPr>
                <w:sz w:val="20"/>
                <w:szCs w:val="20"/>
                <w:lang w:val="uk-UA"/>
              </w:rPr>
              <w:t>6</w:t>
            </w:r>
          </w:p>
        </w:tc>
        <w:tc>
          <w:tcPr>
            <w:tcW w:w="1554" w:type="dxa"/>
            <w:shd w:val="clear" w:color="auto" w:fill="auto"/>
            <w:vAlign w:val="center"/>
          </w:tcPr>
          <w:p w:rsidR="008A15F8" w:rsidRPr="004472F5" w:rsidRDefault="008A15F8" w:rsidP="002259D4">
            <w:pPr>
              <w:jc w:val="center"/>
              <w:rPr>
                <w:sz w:val="20"/>
                <w:szCs w:val="20"/>
                <w:lang w:val="uk-UA"/>
              </w:rPr>
            </w:pPr>
            <w:r w:rsidRPr="004472F5">
              <w:rPr>
                <w:sz w:val="20"/>
                <w:szCs w:val="20"/>
                <w:lang w:val="uk-UA"/>
              </w:rPr>
              <w:t>27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8A15F8" w:rsidRPr="004472F5" w:rsidRDefault="008A15F8" w:rsidP="002259D4">
            <w:pPr>
              <w:rPr>
                <w:sz w:val="20"/>
                <w:szCs w:val="20"/>
                <w:lang w:val="uk-UA"/>
              </w:rPr>
            </w:pPr>
            <w:r w:rsidRPr="004472F5">
              <w:rPr>
                <w:sz w:val="20"/>
                <w:szCs w:val="20"/>
                <w:lang w:val="uk-UA"/>
              </w:rPr>
              <w:t>Наклеювання ярликів на картонажі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A15F8" w:rsidRPr="004472F5" w:rsidRDefault="008A15F8" w:rsidP="002259D4">
            <w:pPr>
              <w:jc w:val="center"/>
              <w:rPr>
                <w:sz w:val="20"/>
                <w:szCs w:val="20"/>
                <w:lang w:val="uk-UA"/>
              </w:rPr>
            </w:pPr>
            <w:r w:rsidRPr="004472F5">
              <w:rPr>
                <w:sz w:val="20"/>
                <w:szCs w:val="20"/>
                <w:lang w:val="uk-UA"/>
              </w:rPr>
              <w:t>10 ярликів</w:t>
            </w:r>
          </w:p>
        </w:tc>
        <w:tc>
          <w:tcPr>
            <w:tcW w:w="1451" w:type="dxa"/>
            <w:shd w:val="clear" w:color="auto" w:fill="auto"/>
            <w:vAlign w:val="center"/>
          </w:tcPr>
          <w:p w:rsidR="008A15F8" w:rsidRPr="008A15F8" w:rsidRDefault="00FD0F37" w:rsidP="002259D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21</w:t>
            </w:r>
            <w:r>
              <w:rPr>
                <w:sz w:val="20"/>
                <w:szCs w:val="20"/>
                <w:lang w:val="uk-UA"/>
              </w:rPr>
              <w:t>,</w:t>
            </w:r>
            <w:r w:rsidR="008A15F8">
              <w:rPr>
                <w:sz w:val="20"/>
                <w:szCs w:val="20"/>
                <w:lang w:val="en-US"/>
              </w:rPr>
              <w:t>00</w:t>
            </w:r>
          </w:p>
        </w:tc>
        <w:tc>
          <w:tcPr>
            <w:tcW w:w="1320" w:type="dxa"/>
            <w:shd w:val="clear" w:color="auto" w:fill="auto"/>
            <w:vAlign w:val="center"/>
          </w:tcPr>
          <w:p w:rsidR="008A15F8" w:rsidRPr="004472F5" w:rsidRDefault="008A15F8" w:rsidP="002259D4">
            <w:pPr>
              <w:jc w:val="center"/>
              <w:rPr>
                <w:sz w:val="20"/>
                <w:szCs w:val="20"/>
                <w:lang w:val="uk-UA"/>
              </w:rPr>
            </w:pPr>
            <w:r w:rsidRPr="004472F5">
              <w:rPr>
                <w:sz w:val="20"/>
                <w:szCs w:val="20"/>
                <w:lang w:val="uk-UA"/>
              </w:rPr>
              <w:t>1 ярлик на коробку</w:t>
            </w:r>
          </w:p>
        </w:tc>
      </w:tr>
      <w:tr w:rsidR="008A15F8" w:rsidRPr="004472F5" w:rsidTr="002259D4">
        <w:tc>
          <w:tcPr>
            <w:tcW w:w="454" w:type="dxa"/>
            <w:shd w:val="clear" w:color="auto" w:fill="auto"/>
            <w:vAlign w:val="center"/>
          </w:tcPr>
          <w:p w:rsidR="008A15F8" w:rsidRPr="004472F5" w:rsidRDefault="008A15F8" w:rsidP="002259D4">
            <w:pPr>
              <w:jc w:val="center"/>
              <w:rPr>
                <w:sz w:val="20"/>
                <w:szCs w:val="20"/>
                <w:lang w:val="uk-UA"/>
              </w:rPr>
            </w:pPr>
            <w:r w:rsidRPr="004472F5">
              <w:rPr>
                <w:sz w:val="20"/>
                <w:szCs w:val="20"/>
                <w:lang w:val="uk-UA"/>
              </w:rPr>
              <w:t>7</w:t>
            </w:r>
          </w:p>
        </w:tc>
        <w:tc>
          <w:tcPr>
            <w:tcW w:w="1554" w:type="dxa"/>
            <w:shd w:val="clear" w:color="auto" w:fill="auto"/>
            <w:vAlign w:val="center"/>
          </w:tcPr>
          <w:p w:rsidR="008A15F8" w:rsidRPr="004472F5" w:rsidRDefault="008A15F8" w:rsidP="002259D4">
            <w:pPr>
              <w:jc w:val="center"/>
              <w:rPr>
                <w:sz w:val="20"/>
                <w:szCs w:val="20"/>
                <w:lang w:val="uk-UA"/>
              </w:rPr>
            </w:pPr>
            <w:r w:rsidRPr="004472F5">
              <w:rPr>
                <w:sz w:val="20"/>
                <w:szCs w:val="20"/>
                <w:lang w:val="uk-UA"/>
              </w:rPr>
              <w:t>28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8A15F8" w:rsidRPr="004472F5" w:rsidRDefault="008A15F8" w:rsidP="002259D4">
            <w:pPr>
              <w:rPr>
                <w:sz w:val="20"/>
                <w:szCs w:val="20"/>
                <w:lang w:val="uk-UA"/>
              </w:rPr>
            </w:pPr>
            <w:r w:rsidRPr="004472F5">
              <w:rPr>
                <w:sz w:val="20"/>
                <w:szCs w:val="20"/>
                <w:lang w:val="uk-UA"/>
              </w:rPr>
              <w:t>Розміщення картонажів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A15F8" w:rsidRPr="004472F5" w:rsidRDefault="008A15F8" w:rsidP="002259D4">
            <w:pPr>
              <w:jc w:val="center"/>
              <w:rPr>
                <w:sz w:val="20"/>
                <w:szCs w:val="20"/>
                <w:lang w:val="uk-UA"/>
              </w:rPr>
            </w:pPr>
            <w:r w:rsidRPr="004472F5">
              <w:rPr>
                <w:sz w:val="20"/>
                <w:szCs w:val="20"/>
                <w:lang w:val="uk-UA"/>
              </w:rPr>
              <w:t>10 коробок</w:t>
            </w:r>
          </w:p>
        </w:tc>
        <w:tc>
          <w:tcPr>
            <w:tcW w:w="1451" w:type="dxa"/>
            <w:shd w:val="clear" w:color="auto" w:fill="auto"/>
            <w:vAlign w:val="center"/>
          </w:tcPr>
          <w:p w:rsidR="008A15F8" w:rsidRPr="008A15F8" w:rsidRDefault="00FD0F37" w:rsidP="002259D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14</w:t>
            </w:r>
            <w:r>
              <w:rPr>
                <w:sz w:val="20"/>
                <w:szCs w:val="20"/>
                <w:lang w:val="uk-UA"/>
              </w:rPr>
              <w:t>,</w:t>
            </w:r>
            <w:r w:rsidR="008A15F8">
              <w:rPr>
                <w:sz w:val="20"/>
                <w:szCs w:val="20"/>
                <w:lang w:val="en-US"/>
              </w:rPr>
              <w:t>60</w:t>
            </w:r>
          </w:p>
        </w:tc>
        <w:tc>
          <w:tcPr>
            <w:tcW w:w="1320" w:type="dxa"/>
            <w:shd w:val="clear" w:color="auto" w:fill="auto"/>
            <w:vAlign w:val="center"/>
          </w:tcPr>
          <w:p w:rsidR="008A15F8" w:rsidRPr="004472F5" w:rsidRDefault="008A15F8" w:rsidP="002259D4">
            <w:pPr>
              <w:jc w:val="center"/>
              <w:rPr>
                <w:sz w:val="20"/>
                <w:szCs w:val="20"/>
                <w:lang w:val="uk-UA"/>
              </w:rPr>
            </w:pPr>
            <w:r w:rsidRPr="004472F5">
              <w:rPr>
                <w:sz w:val="20"/>
                <w:szCs w:val="20"/>
                <w:lang w:val="uk-UA"/>
              </w:rPr>
              <w:t> </w:t>
            </w:r>
          </w:p>
        </w:tc>
      </w:tr>
    </w:tbl>
    <w:p w:rsidR="008A15F8" w:rsidRDefault="008A15F8" w:rsidP="008A15F8"/>
    <w:p w:rsidR="008A15F8" w:rsidRPr="004472F5" w:rsidRDefault="008A15F8" w:rsidP="008A15F8">
      <w:pPr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У</w:t>
      </w:r>
      <w:r w:rsidRPr="004472F5">
        <w:rPr>
          <w:sz w:val="22"/>
          <w:szCs w:val="22"/>
          <w:lang w:val="uk-UA"/>
        </w:rPr>
        <w:t xml:space="preserve">сього за </w:t>
      </w:r>
      <w:r>
        <w:rPr>
          <w:sz w:val="22"/>
          <w:szCs w:val="22"/>
          <w:lang w:val="uk-UA"/>
        </w:rPr>
        <w:t xml:space="preserve">100 </w:t>
      </w:r>
      <w:r w:rsidRPr="004472F5">
        <w:rPr>
          <w:sz w:val="22"/>
          <w:szCs w:val="22"/>
          <w:lang w:val="uk-UA"/>
        </w:rPr>
        <w:t>одиниц</w:t>
      </w:r>
      <w:r>
        <w:rPr>
          <w:sz w:val="22"/>
          <w:szCs w:val="22"/>
          <w:lang w:val="uk-UA"/>
        </w:rPr>
        <w:t>ь</w:t>
      </w:r>
      <w:r w:rsidRPr="004472F5">
        <w:rPr>
          <w:sz w:val="22"/>
          <w:szCs w:val="22"/>
          <w:lang w:val="uk-UA"/>
        </w:rPr>
        <w:t xml:space="preserve"> зберігання - </w:t>
      </w:r>
      <w:r w:rsidRPr="008A15F8">
        <w:rPr>
          <w:sz w:val="22"/>
          <w:szCs w:val="22"/>
        </w:rPr>
        <w:t>463</w:t>
      </w:r>
      <w:r w:rsidRPr="004472F5">
        <w:rPr>
          <w:sz w:val="22"/>
          <w:szCs w:val="22"/>
          <w:lang w:val="uk-UA"/>
        </w:rPr>
        <w:t>,20 грн.</w:t>
      </w:r>
    </w:p>
    <w:p w:rsidR="008A15F8" w:rsidRDefault="008A15F8" w:rsidP="008A15F8">
      <w:pPr>
        <w:tabs>
          <w:tab w:val="left" w:pos="9936"/>
        </w:tabs>
        <w:ind w:left="108"/>
        <w:rPr>
          <w:sz w:val="22"/>
          <w:szCs w:val="22"/>
          <w:lang w:val="uk-UA"/>
        </w:rPr>
      </w:pPr>
    </w:p>
    <w:p w:rsidR="008A15F8" w:rsidRPr="004472F5" w:rsidRDefault="008A15F8" w:rsidP="008A15F8">
      <w:pPr>
        <w:tabs>
          <w:tab w:val="left" w:pos="9936"/>
        </w:tabs>
        <w:ind w:left="108"/>
        <w:jc w:val="both"/>
        <w:rPr>
          <w:b/>
          <w:bCs/>
          <w:sz w:val="22"/>
          <w:szCs w:val="22"/>
          <w:lang w:val="uk-UA"/>
        </w:rPr>
      </w:pPr>
      <w:r w:rsidRPr="004472F5">
        <w:rPr>
          <w:b/>
          <w:bCs/>
          <w:sz w:val="22"/>
          <w:szCs w:val="22"/>
          <w:lang w:val="uk-UA"/>
        </w:rPr>
        <w:t>ІІ.</w:t>
      </w:r>
      <w:r w:rsidRPr="004472F5">
        <w:rPr>
          <w:sz w:val="22"/>
          <w:szCs w:val="22"/>
          <w:lang w:val="uk-UA"/>
        </w:rPr>
        <w:t xml:space="preserve"> Видача (прийом) справ з архівосховища  в про</w:t>
      </w:r>
      <w:r w:rsidR="00FD0F37">
        <w:rPr>
          <w:sz w:val="22"/>
          <w:szCs w:val="22"/>
          <w:lang w:val="uk-UA"/>
        </w:rPr>
        <w:t>цесі  використання документів (</w:t>
      </w:r>
      <w:r w:rsidRPr="004472F5">
        <w:rPr>
          <w:sz w:val="22"/>
          <w:szCs w:val="22"/>
          <w:lang w:val="uk-UA"/>
        </w:rPr>
        <w:t>з розрахунку одного разу використання кожної справи протягом року)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4"/>
        <w:gridCol w:w="1554"/>
        <w:gridCol w:w="4680"/>
        <w:gridCol w:w="1260"/>
        <w:gridCol w:w="1691"/>
      </w:tblGrid>
      <w:tr w:rsidR="008A15F8" w:rsidRPr="003E6F0A" w:rsidTr="002259D4">
        <w:tc>
          <w:tcPr>
            <w:tcW w:w="454" w:type="dxa"/>
            <w:shd w:val="clear" w:color="auto" w:fill="auto"/>
            <w:vAlign w:val="center"/>
          </w:tcPr>
          <w:p w:rsidR="008A15F8" w:rsidRPr="00487549" w:rsidRDefault="008A15F8" w:rsidP="002259D4">
            <w:pPr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487549">
              <w:rPr>
                <w:b/>
                <w:i/>
                <w:sz w:val="20"/>
                <w:szCs w:val="20"/>
                <w:lang w:val="uk-UA"/>
              </w:rPr>
              <w:t>№ з/п</w:t>
            </w:r>
          </w:p>
        </w:tc>
        <w:tc>
          <w:tcPr>
            <w:tcW w:w="1554" w:type="dxa"/>
            <w:shd w:val="clear" w:color="auto" w:fill="auto"/>
            <w:vAlign w:val="center"/>
          </w:tcPr>
          <w:p w:rsidR="008A15F8" w:rsidRPr="00487549" w:rsidRDefault="008A15F8" w:rsidP="002259D4">
            <w:pPr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487549">
              <w:rPr>
                <w:b/>
                <w:i/>
                <w:sz w:val="20"/>
                <w:szCs w:val="20"/>
                <w:lang w:val="uk-UA"/>
              </w:rPr>
              <w:t xml:space="preserve">Індекс видів </w:t>
            </w:r>
            <w:r>
              <w:rPr>
                <w:b/>
                <w:i/>
                <w:sz w:val="20"/>
                <w:szCs w:val="20"/>
                <w:lang w:val="uk-UA"/>
              </w:rPr>
              <w:t>послуг  згідно з у</w:t>
            </w:r>
            <w:r w:rsidRPr="00487549">
              <w:rPr>
                <w:b/>
                <w:i/>
                <w:sz w:val="20"/>
                <w:szCs w:val="20"/>
                <w:lang w:val="uk-UA"/>
              </w:rPr>
              <w:t>становленими нормами</w:t>
            </w:r>
          </w:p>
        </w:tc>
        <w:tc>
          <w:tcPr>
            <w:tcW w:w="4680" w:type="dxa"/>
            <w:shd w:val="clear" w:color="auto" w:fill="auto"/>
            <w:vAlign w:val="center"/>
          </w:tcPr>
          <w:p w:rsidR="008A15F8" w:rsidRPr="00487549" w:rsidRDefault="008A15F8" w:rsidP="002259D4">
            <w:pPr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487549">
              <w:rPr>
                <w:b/>
                <w:i/>
                <w:sz w:val="20"/>
                <w:szCs w:val="20"/>
                <w:lang w:val="uk-UA"/>
              </w:rPr>
              <w:t>Найменування видів послуг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A15F8" w:rsidRPr="00487549" w:rsidRDefault="008A15F8" w:rsidP="002259D4">
            <w:pPr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487549">
              <w:rPr>
                <w:b/>
                <w:i/>
                <w:sz w:val="20"/>
                <w:szCs w:val="20"/>
                <w:lang w:val="uk-UA"/>
              </w:rPr>
              <w:t>Одиниця виміру</w:t>
            </w:r>
          </w:p>
        </w:tc>
        <w:tc>
          <w:tcPr>
            <w:tcW w:w="1691" w:type="dxa"/>
            <w:shd w:val="clear" w:color="auto" w:fill="auto"/>
            <w:vAlign w:val="center"/>
          </w:tcPr>
          <w:p w:rsidR="008A15F8" w:rsidRPr="00487549" w:rsidRDefault="008A15F8" w:rsidP="002259D4">
            <w:pPr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487549">
              <w:rPr>
                <w:b/>
                <w:i/>
                <w:sz w:val="20"/>
                <w:szCs w:val="20"/>
                <w:lang w:val="uk-UA"/>
              </w:rPr>
              <w:t>Ціна за 100 одиниць зберігання, грн.</w:t>
            </w:r>
          </w:p>
        </w:tc>
      </w:tr>
      <w:tr w:rsidR="008A15F8" w:rsidRPr="003E6F0A" w:rsidTr="002259D4">
        <w:tc>
          <w:tcPr>
            <w:tcW w:w="454" w:type="dxa"/>
            <w:shd w:val="clear" w:color="auto" w:fill="auto"/>
            <w:vAlign w:val="center"/>
          </w:tcPr>
          <w:p w:rsidR="008A15F8" w:rsidRPr="003E6F0A" w:rsidRDefault="008A15F8" w:rsidP="002259D4">
            <w:pPr>
              <w:jc w:val="center"/>
              <w:rPr>
                <w:sz w:val="22"/>
                <w:szCs w:val="22"/>
                <w:lang w:val="uk-UA"/>
              </w:rPr>
            </w:pPr>
            <w:r w:rsidRPr="003E6F0A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1554" w:type="dxa"/>
            <w:shd w:val="clear" w:color="auto" w:fill="auto"/>
            <w:vAlign w:val="center"/>
          </w:tcPr>
          <w:p w:rsidR="008A15F8" w:rsidRPr="003E6F0A" w:rsidRDefault="008A15F8" w:rsidP="002259D4">
            <w:pPr>
              <w:jc w:val="center"/>
              <w:rPr>
                <w:sz w:val="22"/>
                <w:szCs w:val="22"/>
                <w:lang w:val="uk-UA"/>
              </w:rPr>
            </w:pPr>
            <w:r w:rsidRPr="003E6F0A">
              <w:rPr>
                <w:sz w:val="22"/>
                <w:szCs w:val="22"/>
                <w:lang w:val="uk-UA"/>
              </w:rPr>
              <w:t>32</w:t>
            </w:r>
          </w:p>
        </w:tc>
        <w:tc>
          <w:tcPr>
            <w:tcW w:w="4680" w:type="dxa"/>
            <w:shd w:val="clear" w:color="auto" w:fill="auto"/>
            <w:vAlign w:val="center"/>
          </w:tcPr>
          <w:p w:rsidR="008A15F8" w:rsidRPr="003E6F0A" w:rsidRDefault="008A15F8" w:rsidP="002259D4">
            <w:pPr>
              <w:rPr>
                <w:sz w:val="22"/>
                <w:szCs w:val="22"/>
                <w:lang w:val="uk-UA"/>
              </w:rPr>
            </w:pPr>
            <w:r w:rsidRPr="003E6F0A">
              <w:rPr>
                <w:sz w:val="22"/>
                <w:szCs w:val="22"/>
                <w:lang w:val="uk-UA"/>
              </w:rPr>
              <w:t>Видавання справ користувачам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A15F8" w:rsidRPr="003E6F0A" w:rsidRDefault="008A15F8" w:rsidP="002259D4">
            <w:pPr>
              <w:jc w:val="center"/>
              <w:rPr>
                <w:sz w:val="22"/>
                <w:szCs w:val="22"/>
                <w:lang w:val="uk-UA"/>
              </w:rPr>
            </w:pPr>
            <w:r w:rsidRPr="003E6F0A">
              <w:rPr>
                <w:sz w:val="22"/>
                <w:szCs w:val="22"/>
                <w:lang w:val="uk-UA"/>
              </w:rPr>
              <w:t>100 справ</w:t>
            </w:r>
          </w:p>
        </w:tc>
        <w:tc>
          <w:tcPr>
            <w:tcW w:w="1691" w:type="dxa"/>
            <w:shd w:val="clear" w:color="auto" w:fill="auto"/>
            <w:vAlign w:val="center"/>
          </w:tcPr>
          <w:p w:rsidR="008A15F8" w:rsidRPr="008A15F8" w:rsidRDefault="00FD0F37" w:rsidP="002259D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259</w:t>
            </w:r>
            <w:r>
              <w:rPr>
                <w:sz w:val="22"/>
                <w:szCs w:val="22"/>
                <w:lang w:val="uk-UA"/>
              </w:rPr>
              <w:t>,</w:t>
            </w:r>
            <w:r w:rsidR="008A15F8">
              <w:rPr>
                <w:sz w:val="22"/>
                <w:szCs w:val="22"/>
                <w:lang w:val="en-US"/>
              </w:rPr>
              <w:t>00</w:t>
            </w:r>
          </w:p>
        </w:tc>
      </w:tr>
      <w:tr w:rsidR="008A15F8" w:rsidRPr="003E6F0A" w:rsidTr="002259D4">
        <w:tc>
          <w:tcPr>
            <w:tcW w:w="454" w:type="dxa"/>
            <w:shd w:val="clear" w:color="auto" w:fill="auto"/>
            <w:vAlign w:val="center"/>
          </w:tcPr>
          <w:p w:rsidR="008A15F8" w:rsidRPr="003E6F0A" w:rsidRDefault="008A15F8" w:rsidP="002259D4">
            <w:pPr>
              <w:jc w:val="center"/>
              <w:rPr>
                <w:sz w:val="22"/>
                <w:szCs w:val="22"/>
                <w:lang w:val="uk-UA"/>
              </w:rPr>
            </w:pPr>
            <w:r w:rsidRPr="003E6F0A"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1554" w:type="dxa"/>
            <w:shd w:val="clear" w:color="auto" w:fill="auto"/>
            <w:vAlign w:val="center"/>
          </w:tcPr>
          <w:p w:rsidR="008A15F8" w:rsidRPr="003E6F0A" w:rsidRDefault="008A15F8" w:rsidP="002259D4">
            <w:pPr>
              <w:jc w:val="center"/>
              <w:rPr>
                <w:sz w:val="22"/>
                <w:szCs w:val="22"/>
                <w:lang w:val="uk-UA"/>
              </w:rPr>
            </w:pPr>
            <w:r w:rsidRPr="003E6F0A">
              <w:rPr>
                <w:sz w:val="22"/>
                <w:szCs w:val="22"/>
                <w:lang w:val="uk-UA"/>
              </w:rPr>
              <w:t>33</w:t>
            </w:r>
          </w:p>
        </w:tc>
        <w:tc>
          <w:tcPr>
            <w:tcW w:w="4680" w:type="dxa"/>
            <w:shd w:val="clear" w:color="auto" w:fill="auto"/>
            <w:vAlign w:val="center"/>
          </w:tcPr>
          <w:p w:rsidR="008A15F8" w:rsidRPr="003E6F0A" w:rsidRDefault="008A15F8" w:rsidP="002259D4">
            <w:pPr>
              <w:rPr>
                <w:sz w:val="22"/>
                <w:szCs w:val="22"/>
                <w:lang w:val="uk-UA"/>
              </w:rPr>
            </w:pPr>
            <w:r w:rsidRPr="003E6F0A">
              <w:rPr>
                <w:sz w:val="22"/>
                <w:szCs w:val="22"/>
                <w:lang w:val="uk-UA"/>
              </w:rPr>
              <w:t>Приймання справ управлінської документації на державне зберігання без перевіряння кількості аркушів у справах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A15F8" w:rsidRPr="003E6F0A" w:rsidRDefault="008A15F8" w:rsidP="002259D4">
            <w:pPr>
              <w:jc w:val="center"/>
              <w:rPr>
                <w:sz w:val="22"/>
                <w:szCs w:val="22"/>
                <w:lang w:val="uk-UA"/>
              </w:rPr>
            </w:pPr>
            <w:r w:rsidRPr="003E6F0A">
              <w:rPr>
                <w:sz w:val="22"/>
                <w:szCs w:val="22"/>
                <w:lang w:val="uk-UA"/>
              </w:rPr>
              <w:t>100 справ</w:t>
            </w:r>
          </w:p>
        </w:tc>
        <w:tc>
          <w:tcPr>
            <w:tcW w:w="1691" w:type="dxa"/>
            <w:shd w:val="clear" w:color="auto" w:fill="auto"/>
            <w:vAlign w:val="center"/>
          </w:tcPr>
          <w:p w:rsidR="008A15F8" w:rsidRPr="008A15F8" w:rsidRDefault="00FD0F37" w:rsidP="002259D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uk-UA"/>
              </w:rPr>
              <w:t>84,</w:t>
            </w:r>
            <w:r w:rsidR="008A15F8">
              <w:rPr>
                <w:sz w:val="22"/>
                <w:szCs w:val="22"/>
                <w:lang w:val="uk-UA"/>
              </w:rPr>
              <w:t>00</w:t>
            </w:r>
          </w:p>
        </w:tc>
      </w:tr>
    </w:tbl>
    <w:p w:rsidR="008A15F8" w:rsidRPr="004472F5" w:rsidRDefault="008A15F8" w:rsidP="008A15F8">
      <w:pPr>
        <w:tabs>
          <w:tab w:val="left" w:pos="1168"/>
          <w:tab w:val="left" w:pos="3008"/>
          <w:tab w:val="left" w:pos="6504"/>
          <w:tab w:val="left" w:pos="7820"/>
          <w:tab w:val="left" w:pos="9936"/>
        </w:tabs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У</w:t>
      </w:r>
      <w:r w:rsidRPr="004472F5">
        <w:rPr>
          <w:sz w:val="22"/>
          <w:szCs w:val="22"/>
          <w:lang w:val="uk-UA"/>
        </w:rPr>
        <w:t>сього за</w:t>
      </w:r>
      <w:r>
        <w:rPr>
          <w:sz w:val="22"/>
          <w:szCs w:val="22"/>
          <w:lang w:val="uk-UA"/>
        </w:rPr>
        <w:t xml:space="preserve"> </w:t>
      </w:r>
      <w:r w:rsidRPr="004472F5">
        <w:rPr>
          <w:sz w:val="22"/>
          <w:szCs w:val="22"/>
          <w:lang w:val="uk-UA"/>
        </w:rPr>
        <w:t xml:space="preserve">рік </w:t>
      </w:r>
      <w:r>
        <w:rPr>
          <w:sz w:val="22"/>
          <w:szCs w:val="22"/>
          <w:lang w:val="uk-UA"/>
        </w:rPr>
        <w:t>(</w:t>
      </w:r>
      <w:r w:rsidRPr="008A15F8">
        <w:rPr>
          <w:sz w:val="22"/>
          <w:szCs w:val="22"/>
        </w:rPr>
        <w:t>59</w:t>
      </w:r>
      <w:r>
        <w:rPr>
          <w:sz w:val="22"/>
          <w:szCs w:val="22"/>
          <w:lang w:val="uk-UA"/>
        </w:rPr>
        <w:t>,00+78</w:t>
      </w:r>
      <w:r w:rsidRPr="008A15F8">
        <w:rPr>
          <w:sz w:val="22"/>
          <w:szCs w:val="22"/>
        </w:rPr>
        <w:t>84</w:t>
      </w:r>
      <w:r>
        <w:rPr>
          <w:sz w:val="22"/>
          <w:szCs w:val="22"/>
          <w:lang w:val="uk-UA"/>
        </w:rPr>
        <w:t>,00)</w:t>
      </w:r>
      <w:r w:rsidRPr="004472F5">
        <w:rPr>
          <w:sz w:val="22"/>
          <w:szCs w:val="22"/>
          <w:lang w:val="uk-UA"/>
        </w:rPr>
        <w:t xml:space="preserve"> х 1 рік =</w:t>
      </w:r>
      <w:r>
        <w:rPr>
          <w:sz w:val="22"/>
          <w:szCs w:val="22"/>
          <w:lang w:val="uk-UA"/>
        </w:rPr>
        <w:t xml:space="preserve"> </w:t>
      </w:r>
      <w:r w:rsidRPr="008A15F8">
        <w:rPr>
          <w:sz w:val="22"/>
          <w:szCs w:val="22"/>
        </w:rPr>
        <w:t>343</w:t>
      </w:r>
      <w:r w:rsidRPr="004472F5">
        <w:rPr>
          <w:sz w:val="22"/>
          <w:szCs w:val="22"/>
          <w:lang w:val="uk-UA"/>
        </w:rPr>
        <w:t>,00</w:t>
      </w:r>
      <w:r>
        <w:rPr>
          <w:sz w:val="22"/>
          <w:szCs w:val="22"/>
          <w:lang w:val="uk-UA"/>
        </w:rPr>
        <w:t xml:space="preserve"> грн.</w:t>
      </w:r>
    </w:p>
    <w:p w:rsidR="008A15F8" w:rsidRDefault="008A15F8" w:rsidP="008A15F8">
      <w:pPr>
        <w:tabs>
          <w:tab w:val="left" w:pos="9936"/>
        </w:tabs>
        <w:ind w:left="108"/>
        <w:jc w:val="both"/>
        <w:rPr>
          <w:b/>
          <w:bCs/>
          <w:sz w:val="22"/>
          <w:szCs w:val="22"/>
          <w:lang w:val="uk-UA"/>
        </w:rPr>
      </w:pPr>
    </w:p>
    <w:p w:rsidR="008A15F8" w:rsidRPr="005436F2" w:rsidRDefault="008A15F8" w:rsidP="008A15F8">
      <w:pPr>
        <w:tabs>
          <w:tab w:val="left" w:pos="9936"/>
        </w:tabs>
        <w:ind w:left="108"/>
        <w:jc w:val="both"/>
        <w:rPr>
          <w:sz w:val="18"/>
          <w:szCs w:val="18"/>
          <w:lang w:val="uk-UA"/>
        </w:rPr>
      </w:pPr>
      <w:r w:rsidRPr="004472F5">
        <w:rPr>
          <w:b/>
          <w:bCs/>
          <w:sz w:val="22"/>
          <w:szCs w:val="22"/>
          <w:lang w:val="uk-UA"/>
        </w:rPr>
        <w:t>ІІІ.</w:t>
      </w:r>
      <w:r>
        <w:rPr>
          <w:sz w:val="22"/>
          <w:szCs w:val="22"/>
          <w:lang w:val="uk-UA"/>
        </w:rPr>
        <w:t xml:space="preserve"> </w:t>
      </w:r>
      <w:r w:rsidRPr="004472F5">
        <w:rPr>
          <w:sz w:val="22"/>
          <w:szCs w:val="22"/>
          <w:lang w:val="uk-UA"/>
        </w:rPr>
        <w:t>Вартість зберіган</w:t>
      </w:r>
      <w:r>
        <w:rPr>
          <w:sz w:val="22"/>
          <w:szCs w:val="22"/>
          <w:lang w:val="uk-UA"/>
        </w:rPr>
        <w:t xml:space="preserve">ня одиниці в архівному відділі </w:t>
      </w:r>
      <w:r w:rsidR="00FD0F37">
        <w:rPr>
          <w:sz w:val="22"/>
          <w:szCs w:val="22"/>
          <w:lang w:val="uk-UA"/>
        </w:rPr>
        <w:t xml:space="preserve">виконкому Криворізької міської ради </w:t>
      </w:r>
      <w:r w:rsidRPr="004472F5">
        <w:rPr>
          <w:sz w:val="22"/>
          <w:szCs w:val="22"/>
          <w:lang w:val="uk-UA"/>
        </w:rPr>
        <w:t xml:space="preserve">з </w:t>
      </w:r>
      <w:r w:rsidR="00FD0F37">
        <w:rPr>
          <w:sz w:val="22"/>
          <w:szCs w:val="22"/>
          <w:lang w:val="uk-UA"/>
        </w:rPr>
        <w:t xml:space="preserve">розрахунку вартості зберігання </w:t>
      </w:r>
      <w:r w:rsidRPr="004472F5">
        <w:rPr>
          <w:sz w:val="22"/>
          <w:szCs w:val="22"/>
          <w:lang w:val="uk-UA"/>
        </w:rPr>
        <w:t>од</w:t>
      </w:r>
      <w:r>
        <w:rPr>
          <w:sz w:val="22"/>
          <w:szCs w:val="22"/>
          <w:lang w:val="uk-UA"/>
        </w:rPr>
        <w:t>иниці</w:t>
      </w:r>
      <w:r w:rsidRPr="004472F5">
        <w:rPr>
          <w:sz w:val="22"/>
          <w:szCs w:val="22"/>
          <w:lang w:val="uk-UA"/>
        </w:rPr>
        <w:t xml:space="preserve"> зберігання протягом року (0,04 грн.), що встановлена при розрахунку нормативу бюджетного фінансування</w:t>
      </w:r>
      <w:r w:rsidR="00FD0F37">
        <w:rPr>
          <w:sz w:val="22"/>
          <w:szCs w:val="22"/>
          <w:lang w:val="uk-UA"/>
        </w:rPr>
        <w:t>.</w:t>
      </w:r>
      <w:r w:rsidRPr="004472F5">
        <w:rPr>
          <w:sz w:val="22"/>
          <w:szCs w:val="22"/>
          <w:lang w:val="uk-UA"/>
        </w:rPr>
        <w:t xml:space="preserve"> </w:t>
      </w:r>
    </w:p>
    <w:p w:rsidR="008A15F8" w:rsidRPr="004472F5" w:rsidRDefault="008A15F8" w:rsidP="008A15F8">
      <w:pPr>
        <w:tabs>
          <w:tab w:val="left" w:pos="1168"/>
          <w:tab w:val="left" w:pos="3008"/>
          <w:tab w:val="left" w:pos="6504"/>
          <w:tab w:val="left" w:pos="7820"/>
          <w:tab w:val="left" w:pos="9936"/>
        </w:tabs>
        <w:ind w:left="108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У</w:t>
      </w:r>
      <w:r w:rsidRPr="004472F5">
        <w:rPr>
          <w:sz w:val="22"/>
          <w:szCs w:val="22"/>
          <w:lang w:val="uk-UA"/>
        </w:rPr>
        <w:t>сього за</w:t>
      </w:r>
      <w:r>
        <w:rPr>
          <w:sz w:val="22"/>
          <w:szCs w:val="22"/>
          <w:lang w:val="uk-UA"/>
        </w:rPr>
        <w:t xml:space="preserve"> </w:t>
      </w:r>
      <w:r w:rsidRPr="004472F5">
        <w:rPr>
          <w:sz w:val="22"/>
          <w:szCs w:val="22"/>
          <w:lang w:val="uk-UA"/>
        </w:rPr>
        <w:t>рік 100 х 0,04 х 1 рік =</w:t>
      </w:r>
      <w:r>
        <w:rPr>
          <w:sz w:val="22"/>
          <w:szCs w:val="22"/>
          <w:lang w:val="uk-UA"/>
        </w:rPr>
        <w:t xml:space="preserve"> </w:t>
      </w:r>
      <w:r w:rsidRPr="004472F5">
        <w:rPr>
          <w:sz w:val="22"/>
          <w:szCs w:val="22"/>
          <w:lang w:val="uk-UA"/>
        </w:rPr>
        <w:t>4,00</w:t>
      </w:r>
      <w:r>
        <w:rPr>
          <w:sz w:val="22"/>
          <w:szCs w:val="22"/>
          <w:lang w:val="uk-UA"/>
        </w:rPr>
        <w:t xml:space="preserve"> грн.</w:t>
      </w:r>
    </w:p>
    <w:p w:rsidR="008A15F8" w:rsidRDefault="008A15F8" w:rsidP="008A15F8">
      <w:pPr>
        <w:tabs>
          <w:tab w:val="left" w:pos="9936"/>
        </w:tabs>
        <w:ind w:left="108"/>
        <w:rPr>
          <w:sz w:val="22"/>
          <w:szCs w:val="22"/>
          <w:lang w:val="uk-UA"/>
        </w:rPr>
      </w:pPr>
    </w:p>
    <w:p w:rsidR="008A15F8" w:rsidRDefault="008A15F8" w:rsidP="00FD0F37">
      <w:pPr>
        <w:tabs>
          <w:tab w:val="left" w:pos="9936"/>
        </w:tabs>
        <w:ind w:left="108"/>
        <w:rPr>
          <w:sz w:val="22"/>
          <w:szCs w:val="22"/>
          <w:lang w:val="uk-UA"/>
        </w:rPr>
      </w:pPr>
      <w:r w:rsidRPr="00583637">
        <w:rPr>
          <w:b/>
          <w:bCs/>
          <w:sz w:val="22"/>
          <w:szCs w:val="22"/>
          <w:lang w:val="uk-UA"/>
        </w:rPr>
        <w:t>ІV</w:t>
      </w:r>
      <w:r>
        <w:rPr>
          <w:b/>
          <w:bCs/>
          <w:sz w:val="22"/>
          <w:szCs w:val="22"/>
          <w:lang w:val="uk-UA"/>
        </w:rPr>
        <w:t>.</w:t>
      </w:r>
      <w:r w:rsidRPr="00583637">
        <w:rPr>
          <w:sz w:val="22"/>
          <w:szCs w:val="22"/>
          <w:lang w:val="uk-UA"/>
        </w:rPr>
        <w:t xml:space="preserve"> Загальна вартість послуги за 100 одиниць зберігання (сума розділів І, ІІ, ІІІ )</w:t>
      </w:r>
      <w:r w:rsidR="00FD0F37">
        <w:rPr>
          <w:sz w:val="22"/>
          <w:szCs w:val="22"/>
          <w:lang w:val="uk-UA"/>
        </w:rPr>
        <w:t xml:space="preserve"> </w:t>
      </w:r>
      <w:r w:rsidRPr="00583637">
        <w:rPr>
          <w:sz w:val="22"/>
          <w:szCs w:val="22"/>
          <w:lang w:val="uk-UA"/>
        </w:rPr>
        <w:t xml:space="preserve">за </w:t>
      </w:r>
      <w:r>
        <w:rPr>
          <w:sz w:val="22"/>
          <w:szCs w:val="22"/>
          <w:lang w:val="uk-UA"/>
        </w:rPr>
        <w:t xml:space="preserve">рік  депонованого зберігання  </w:t>
      </w:r>
      <w:r w:rsidR="00FD0F37">
        <w:rPr>
          <w:sz w:val="22"/>
          <w:szCs w:val="22"/>
        </w:rPr>
        <w:t>810</w:t>
      </w:r>
      <w:r w:rsidR="00FD0F37">
        <w:rPr>
          <w:sz w:val="22"/>
          <w:szCs w:val="22"/>
          <w:lang w:val="uk-UA"/>
        </w:rPr>
        <w:t>,</w:t>
      </w:r>
      <w:r w:rsidRPr="008A15F8">
        <w:rPr>
          <w:sz w:val="22"/>
          <w:szCs w:val="22"/>
        </w:rPr>
        <w:t>20</w:t>
      </w:r>
      <w:r w:rsidRPr="00583637">
        <w:rPr>
          <w:sz w:val="22"/>
          <w:szCs w:val="22"/>
          <w:lang w:val="uk-UA"/>
        </w:rPr>
        <w:t xml:space="preserve"> грн.</w:t>
      </w:r>
    </w:p>
    <w:p w:rsidR="008A15F8" w:rsidRDefault="008A15F8" w:rsidP="008A15F8">
      <w:pPr>
        <w:tabs>
          <w:tab w:val="left" w:pos="5168"/>
          <w:tab w:val="left" w:pos="6835"/>
        </w:tabs>
        <w:ind w:left="108"/>
        <w:rPr>
          <w:sz w:val="22"/>
          <w:szCs w:val="22"/>
          <w:lang w:val="uk-UA"/>
        </w:rPr>
      </w:pPr>
    </w:p>
    <w:p w:rsidR="008A15F8" w:rsidRPr="00583637" w:rsidRDefault="008A15F8" w:rsidP="008A15F8">
      <w:pPr>
        <w:tabs>
          <w:tab w:val="left" w:pos="2603"/>
          <w:tab w:val="left" w:pos="5168"/>
          <w:tab w:val="left" w:pos="6835"/>
        </w:tabs>
        <w:ind w:left="108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 xml:space="preserve">Беручи до уваги вищевказані </w:t>
      </w:r>
      <w:r w:rsidR="00FD0F37">
        <w:rPr>
          <w:sz w:val="22"/>
          <w:szCs w:val="22"/>
          <w:lang w:val="uk-UA"/>
        </w:rPr>
        <w:t xml:space="preserve">розрахунки, визначено ціну за </w:t>
      </w:r>
      <w:r>
        <w:rPr>
          <w:sz w:val="22"/>
          <w:szCs w:val="22"/>
          <w:lang w:val="uk-UA"/>
        </w:rPr>
        <w:t>рік депонованого зберігання за  одиницю зберігання</w:t>
      </w:r>
      <w:r w:rsidRPr="00583637">
        <w:rPr>
          <w:sz w:val="22"/>
          <w:szCs w:val="22"/>
          <w:lang w:val="uk-UA"/>
        </w:rPr>
        <w:t>: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95"/>
        <w:gridCol w:w="3213"/>
        <w:gridCol w:w="2160"/>
        <w:gridCol w:w="2160"/>
        <w:gridCol w:w="1511"/>
      </w:tblGrid>
      <w:tr w:rsidR="008A15F8" w:rsidRPr="00583637" w:rsidTr="002259D4">
        <w:tc>
          <w:tcPr>
            <w:tcW w:w="595" w:type="dxa"/>
            <w:shd w:val="clear" w:color="auto" w:fill="auto"/>
            <w:vAlign w:val="center"/>
          </w:tcPr>
          <w:p w:rsidR="008A15F8" w:rsidRPr="00487549" w:rsidRDefault="008A15F8" w:rsidP="002259D4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487549">
              <w:rPr>
                <w:b/>
                <w:i/>
                <w:sz w:val="22"/>
                <w:szCs w:val="22"/>
                <w:lang w:val="uk-UA"/>
              </w:rPr>
              <w:t>№ з/п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8A15F8" w:rsidRPr="00487549" w:rsidRDefault="008A15F8" w:rsidP="002259D4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487549">
              <w:rPr>
                <w:b/>
                <w:i/>
                <w:sz w:val="22"/>
                <w:szCs w:val="22"/>
                <w:lang w:val="uk-UA"/>
              </w:rPr>
              <w:t xml:space="preserve">Індекс видів </w:t>
            </w:r>
            <w:r>
              <w:rPr>
                <w:b/>
                <w:i/>
                <w:sz w:val="22"/>
                <w:szCs w:val="22"/>
                <w:lang w:val="uk-UA"/>
              </w:rPr>
              <w:t>послуг  згідно з у</w:t>
            </w:r>
            <w:r w:rsidRPr="00487549">
              <w:rPr>
                <w:b/>
                <w:i/>
                <w:sz w:val="22"/>
                <w:szCs w:val="22"/>
                <w:lang w:val="uk-UA"/>
              </w:rPr>
              <w:t>становленими нормами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8A15F8" w:rsidRPr="00487549" w:rsidRDefault="008A15F8" w:rsidP="002259D4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487549">
              <w:rPr>
                <w:b/>
                <w:i/>
                <w:sz w:val="22"/>
                <w:szCs w:val="22"/>
                <w:lang w:val="uk-UA"/>
              </w:rPr>
              <w:t>Одиниця виміру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8A15F8" w:rsidRPr="00487549" w:rsidRDefault="008A15F8" w:rsidP="002259D4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487549">
              <w:rPr>
                <w:b/>
                <w:i/>
                <w:sz w:val="22"/>
                <w:szCs w:val="22"/>
                <w:lang w:val="uk-UA"/>
              </w:rPr>
              <w:t>Ціна за 1 оди</w:t>
            </w:r>
            <w:r w:rsidR="00FD0F37">
              <w:rPr>
                <w:b/>
                <w:i/>
                <w:sz w:val="22"/>
                <w:szCs w:val="22"/>
                <w:lang w:val="uk-UA"/>
              </w:rPr>
              <w:t>ницю</w:t>
            </w:r>
            <w:r w:rsidRPr="00487549">
              <w:rPr>
                <w:b/>
                <w:i/>
                <w:sz w:val="22"/>
                <w:szCs w:val="22"/>
                <w:lang w:val="uk-UA"/>
              </w:rPr>
              <w:t xml:space="preserve"> зберігання, грн.</w:t>
            </w:r>
          </w:p>
        </w:tc>
        <w:tc>
          <w:tcPr>
            <w:tcW w:w="1511" w:type="dxa"/>
            <w:shd w:val="clear" w:color="auto" w:fill="auto"/>
            <w:vAlign w:val="center"/>
          </w:tcPr>
          <w:p w:rsidR="008A15F8" w:rsidRPr="00487549" w:rsidRDefault="008A15F8" w:rsidP="002259D4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487549">
              <w:rPr>
                <w:b/>
                <w:i/>
                <w:sz w:val="22"/>
                <w:szCs w:val="22"/>
                <w:lang w:val="uk-UA"/>
              </w:rPr>
              <w:t>Примітка</w:t>
            </w:r>
          </w:p>
        </w:tc>
      </w:tr>
      <w:tr w:rsidR="008A15F8" w:rsidRPr="00583637" w:rsidTr="002259D4">
        <w:tc>
          <w:tcPr>
            <w:tcW w:w="595" w:type="dxa"/>
            <w:shd w:val="clear" w:color="auto" w:fill="auto"/>
            <w:vAlign w:val="center"/>
          </w:tcPr>
          <w:p w:rsidR="008A15F8" w:rsidRPr="00583637" w:rsidRDefault="008A15F8" w:rsidP="002259D4">
            <w:pPr>
              <w:jc w:val="center"/>
              <w:rPr>
                <w:sz w:val="22"/>
                <w:szCs w:val="22"/>
                <w:lang w:val="uk-UA"/>
              </w:rPr>
            </w:pPr>
            <w:r w:rsidRPr="00583637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8A15F8" w:rsidRPr="00583637" w:rsidRDefault="008A15F8" w:rsidP="002259D4">
            <w:pPr>
              <w:jc w:val="center"/>
              <w:rPr>
                <w:sz w:val="22"/>
                <w:szCs w:val="22"/>
                <w:lang w:val="uk-UA"/>
              </w:rPr>
            </w:pPr>
            <w:r w:rsidRPr="00583637">
              <w:rPr>
                <w:sz w:val="22"/>
                <w:szCs w:val="22"/>
                <w:lang w:val="uk-UA"/>
              </w:rPr>
              <w:t>34.1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8A15F8" w:rsidRPr="00583637" w:rsidRDefault="008A15F8" w:rsidP="002259D4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С</w:t>
            </w:r>
            <w:r w:rsidRPr="00583637">
              <w:rPr>
                <w:sz w:val="22"/>
                <w:szCs w:val="22"/>
                <w:lang w:val="uk-UA"/>
              </w:rPr>
              <w:t>прав</w:t>
            </w:r>
            <w:r>
              <w:rPr>
                <w:sz w:val="22"/>
                <w:szCs w:val="22"/>
                <w:lang w:val="uk-UA"/>
              </w:rPr>
              <w:t>а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8A15F8" w:rsidRPr="008A15F8" w:rsidRDefault="00FD0F37" w:rsidP="002259D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8</w:t>
            </w:r>
            <w:r>
              <w:rPr>
                <w:sz w:val="22"/>
                <w:szCs w:val="22"/>
                <w:lang w:val="uk-UA"/>
              </w:rPr>
              <w:t>,</w:t>
            </w:r>
            <w:r w:rsidR="008A15F8">
              <w:rPr>
                <w:sz w:val="22"/>
                <w:szCs w:val="22"/>
                <w:lang w:val="en-US"/>
              </w:rPr>
              <w:t>10</w:t>
            </w:r>
          </w:p>
        </w:tc>
        <w:tc>
          <w:tcPr>
            <w:tcW w:w="1511" w:type="dxa"/>
            <w:shd w:val="clear" w:color="auto" w:fill="auto"/>
            <w:vAlign w:val="center"/>
          </w:tcPr>
          <w:p w:rsidR="008A15F8" w:rsidRPr="00583637" w:rsidRDefault="008A15F8" w:rsidP="002259D4">
            <w:pPr>
              <w:jc w:val="center"/>
              <w:rPr>
                <w:sz w:val="22"/>
                <w:szCs w:val="22"/>
                <w:lang w:val="uk-UA"/>
              </w:rPr>
            </w:pPr>
            <w:r w:rsidRPr="00583637">
              <w:rPr>
                <w:sz w:val="22"/>
                <w:szCs w:val="22"/>
                <w:lang w:val="uk-UA"/>
              </w:rPr>
              <w:t> </w:t>
            </w:r>
          </w:p>
        </w:tc>
      </w:tr>
    </w:tbl>
    <w:p w:rsidR="008A15F8" w:rsidRPr="00583637" w:rsidRDefault="008A15F8" w:rsidP="008A15F8">
      <w:pPr>
        <w:tabs>
          <w:tab w:val="left" w:pos="3008"/>
          <w:tab w:val="left" w:pos="6504"/>
          <w:tab w:val="left" w:pos="7820"/>
          <w:tab w:val="left" w:pos="9936"/>
        </w:tabs>
        <w:rPr>
          <w:sz w:val="20"/>
          <w:szCs w:val="20"/>
          <w:lang w:val="uk-UA"/>
        </w:rPr>
      </w:pPr>
    </w:p>
    <w:sectPr w:rsidR="008A15F8" w:rsidRPr="00583637" w:rsidSect="0075731A">
      <w:headerReference w:type="even" r:id="rId7"/>
      <w:headerReference w:type="default" r:id="rId8"/>
      <w:pgSz w:w="11906" w:h="16838"/>
      <w:pgMar w:top="1134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7C26CE">
      <w:r>
        <w:separator/>
      </w:r>
    </w:p>
  </w:endnote>
  <w:endnote w:type="continuationSeparator" w:id="0">
    <w:p w:rsidR="00000000" w:rsidRDefault="007C26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7C26CE">
      <w:r>
        <w:separator/>
      </w:r>
    </w:p>
  </w:footnote>
  <w:footnote w:type="continuationSeparator" w:id="0">
    <w:p w:rsidR="00000000" w:rsidRDefault="007C26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731A" w:rsidRPr="0075731A" w:rsidRDefault="007C26CE" w:rsidP="0075731A">
    <w:pPr>
      <w:pStyle w:val="a3"/>
      <w:jc w:val="center"/>
      <w:rPr>
        <w:lang w:val="uk-UA"/>
      </w:rPr>
    </w:pPr>
    <w:r>
      <w:rPr>
        <w:lang w:val="uk-UA"/>
      </w:rPr>
      <w:t>2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731A" w:rsidRPr="00F6628A" w:rsidRDefault="007C26CE">
    <w:pPr>
      <w:pStyle w:val="a3"/>
      <w:jc w:val="center"/>
      <w:rPr>
        <w:lang w:val="uk-UA"/>
      </w:rPr>
    </w:pPr>
  </w:p>
  <w:p w:rsidR="0075731A" w:rsidRDefault="007C26C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77A7"/>
    <w:rsid w:val="0037116D"/>
    <w:rsid w:val="006477A7"/>
    <w:rsid w:val="0068525E"/>
    <w:rsid w:val="007C26CE"/>
    <w:rsid w:val="008A15F8"/>
    <w:rsid w:val="00FD0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15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A15F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A15F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15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A15F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A15F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342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Юляша</dc:creator>
  <cp:keywords/>
  <dc:description/>
  <cp:lastModifiedBy>User 46</cp:lastModifiedBy>
  <cp:revision>5</cp:revision>
  <cp:lastPrinted>2018-12-20T08:23:00Z</cp:lastPrinted>
  <dcterms:created xsi:type="dcterms:W3CDTF">2018-12-16T12:04:00Z</dcterms:created>
  <dcterms:modified xsi:type="dcterms:W3CDTF">2018-12-20T08:24:00Z</dcterms:modified>
</cp:coreProperties>
</file>