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026" w:rsidRDefault="00EF026C" w:rsidP="005D0026">
      <w:pPr>
        <w:jc w:val="center"/>
        <w:rPr>
          <w:lang w:val="ru-RU"/>
        </w:rPr>
      </w:pPr>
      <w:r>
        <w:rPr>
          <w:noProof/>
          <w:lang w:val="ru-RU"/>
        </w:rPr>
        <w:drawing>
          <wp:inline distT="0" distB="0" distL="0" distR="0">
            <wp:extent cx="42862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026" w:rsidRDefault="005D0026" w:rsidP="005D0026">
      <w:pPr>
        <w:jc w:val="center"/>
        <w:rPr>
          <w:sz w:val="8"/>
          <w:szCs w:val="8"/>
          <w:lang w:val="ru-RU"/>
        </w:rPr>
      </w:pPr>
    </w:p>
    <w:p w:rsidR="005D0026" w:rsidRDefault="005D0026" w:rsidP="005D0026">
      <w:pPr>
        <w:jc w:val="center"/>
        <w:rPr>
          <w:b/>
          <w:sz w:val="10"/>
          <w:szCs w:val="10"/>
        </w:rPr>
      </w:pPr>
    </w:p>
    <w:p w:rsidR="005D0026" w:rsidRDefault="005D0026" w:rsidP="005D0026">
      <w:pPr>
        <w:pStyle w:val="3"/>
        <w:rPr>
          <w:b/>
          <w:i w:val="0"/>
          <w:sz w:val="28"/>
          <w:szCs w:val="28"/>
          <w:lang w:val="uk-UA"/>
        </w:rPr>
      </w:pPr>
      <w:r>
        <w:rPr>
          <w:b/>
          <w:i w:val="0"/>
          <w:sz w:val="28"/>
          <w:szCs w:val="28"/>
          <w:lang w:val="uk-UA"/>
        </w:rPr>
        <w:t>ГОЛОВА САКСАГАНСЬКОЇ РАЙОННОЇ У МІСТІ РАДИ</w:t>
      </w:r>
    </w:p>
    <w:p w:rsidR="005D0026" w:rsidRDefault="005D0026" w:rsidP="005D0026">
      <w:pPr>
        <w:jc w:val="center"/>
        <w:rPr>
          <w:sz w:val="32"/>
          <w:szCs w:val="32"/>
        </w:rPr>
      </w:pPr>
    </w:p>
    <w:p w:rsidR="005D0026" w:rsidRDefault="005D0026" w:rsidP="005D0026">
      <w:pPr>
        <w:jc w:val="center"/>
        <w:rPr>
          <w:sz w:val="36"/>
          <w:szCs w:val="36"/>
        </w:rPr>
      </w:pPr>
      <w:r>
        <w:rPr>
          <w:b/>
          <w:spacing w:val="120"/>
          <w:sz w:val="36"/>
          <w:szCs w:val="36"/>
        </w:rPr>
        <w:t>РОЗПОРЯДЖЕННЯ</w:t>
      </w:r>
    </w:p>
    <w:p w:rsidR="005D0026" w:rsidRDefault="005D0026" w:rsidP="005D0026">
      <w:pPr>
        <w:jc w:val="both"/>
        <w:rPr>
          <w:sz w:val="20"/>
          <w:szCs w:val="20"/>
        </w:rPr>
      </w:pPr>
    </w:p>
    <w:p w:rsidR="005D0026" w:rsidRDefault="005D0026" w:rsidP="005D0026">
      <w:pPr>
        <w:jc w:val="both"/>
        <w:rPr>
          <w:sz w:val="20"/>
          <w:szCs w:val="20"/>
        </w:rPr>
      </w:pP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5D0026" w:rsidTr="00D051DC">
        <w:tc>
          <w:tcPr>
            <w:tcW w:w="3190" w:type="dxa"/>
          </w:tcPr>
          <w:p w:rsidR="005D0026" w:rsidRPr="00322B9F" w:rsidRDefault="00FE3BBA" w:rsidP="00D051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02 </w:t>
            </w:r>
            <w:r w:rsidR="005D0026" w:rsidRPr="00322B9F">
              <w:rPr>
                <w:sz w:val="28"/>
                <w:szCs w:val="28"/>
                <w:lang w:val="en-US"/>
              </w:rPr>
              <w:t>січня</w:t>
            </w:r>
            <w:r w:rsidR="005D0026">
              <w:rPr>
                <w:sz w:val="28"/>
                <w:szCs w:val="28"/>
              </w:rPr>
              <w:t xml:space="preserve"> 201</w:t>
            </w:r>
            <w:r w:rsidR="004A1CC0">
              <w:rPr>
                <w:sz w:val="28"/>
                <w:szCs w:val="28"/>
              </w:rPr>
              <w:t>3</w:t>
            </w:r>
            <w:r w:rsidR="005D0026">
              <w:rPr>
                <w:sz w:val="28"/>
                <w:szCs w:val="28"/>
              </w:rPr>
              <w:t xml:space="preserve"> року</w:t>
            </w:r>
          </w:p>
        </w:tc>
        <w:tc>
          <w:tcPr>
            <w:tcW w:w="3190" w:type="dxa"/>
          </w:tcPr>
          <w:p w:rsidR="005D0026" w:rsidRPr="00113862" w:rsidRDefault="005D0026" w:rsidP="00D051DC">
            <w:pPr>
              <w:jc w:val="center"/>
              <w:rPr>
                <w:b/>
                <w:spacing w:val="100"/>
                <w:sz w:val="28"/>
                <w:szCs w:val="28"/>
              </w:rPr>
            </w:pPr>
            <w:r>
              <w:t xml:space="preserve">   </w:t>
            </w:r>
            <w:r w:rsidRPr="00113862">
              <w:rPr>
                <w:sz w:val="28"/>
                <w:szCs w:val="28"/>
              </w:rPr>
              <w:t xml:space="preserve">м. Кривий Ріг                               </w:t>
            </w:r>
          </w:p>
        </w:tc>
        <w:tc>
          <w:tcPr>
            <w:tcW w:w="3190" w:type="dxa"/>
          </w:tcPr>
          <w:p w:rsidR="005D0026" w:rsidRPr="00FE3BBA" w:rsidRDefault="005D0026" w:rsidP="00D051DC">
            <w:pPr>
              <w:jc w:val="center"/>
              <w:rPr>
                <w:sz w:val="28"/>
                <w:szCs w:val="28"/>
              </w:rPr>
            </w:pPr>
            <w:r>
              <w:t xml:space="preserve">    </w:t>
            </w:r>
            <w:r w:rsidRPr="00FE3BBA">
              <w:rPr>
                <w:sz w:val="28"/>
                <w:szCs w:val="28"/>
              </w:rPr>
              <w:t xml:space="preserve">№ </w:t>
            </w:r>
            <w:r w:rsidR="00FE3BBA" w:rsidRPr="00FE3BBA">
              <w:rPr>
                <w:sz w:val="28"/>
                <w:szCs w:val="28"/>
              </w:rPr>
              <w:t>1-р</w:t>
            </w:r>
          </w:p>
        </w:tc>
      </w:tr>
    </w:tbl>
    <w:p w:rsidR="005D0026" w:rsidRDefault="005D0026" w:rsidP="005D0026">
      <w:pPr>
        <w:jc w:val="both"/>
        <w:rPr>
          <w:szCs w:val="28"/>
        </w:rPr>
      </w:pPr>
    </w:p>
    <w:p w:rsidR="005D0026" w:rsidRDefault="005D0026" w:rsidP="005D0026">
      <w:pPr>
        <w:jc w:val="both"/>
        <w:rPr>
          <w:szCs w:val="28"/>
        </w:rPr>
      </w:pPr>
    </w:p>
    <w:p w:rsidR="005D0026" w:rsidRDefault="005D0026" w:rsidP="005D0026">
      <w:pPr>
        <w:ind w:hanging="180"/>
        <w:rPr>
          <w:szCs w:val="28"/>
        </w:rPr>
      </w:pPr>
      <w:r>
        <w:rPr>
          <w:szCs w:val="28"/>
        </w:rPr>
        <w:t xml:space="preserve">   ⌐                                                                     ¬</w:t>
      </w:r>
    </w:p>
    <w:p w:rsidR="005D0026" w:rsidRDefault="005D0026" w:rsidP="005D0026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Про виділення коштів на проведен-</w:t>
      </w:r>
    </w:p>
    <w:p w:rsidR="005D0026" w:rsidRDefault="005D0026" w:rsidP="005D0026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ня районного свята для кращих </w:t>
      </w:r>
    </w:p>
    <w:p w:rsidR="005D0026" w:rsidRDefault="005D0026" w:rsidP="005D0026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спортсменів і команд за підсумка-</w:t>
      </w:r>
    </w:p>
    <w:p w:rsidR="005D0026" w:rsidRDefault="005D0026" w:rsidP="005D0026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ми участі в змаганнях 2012 року, </w:t>
      </w:r>
    </w:p>
    <w:p w:rsidR="005D0026" w:rsidRDefault="005D0026" w:rsidP="005D0026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а також спортивно-масових захо-</w:t>
      </w:r>
    </w:p>
    <w:p w:rsidR="005D0026" w:rsidRDefault="005D0026" w:rsidP="005D0026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дів і змагань серед школярів під </w:t>
      </w:r>
    </w:p>
    <w:p w:rsidR="005D0026" w:rsidRDefault="005D0026" w:rsidP="005D0026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час зимових свят</w:t>
      </w:r>
    </w:p>
    <w:p w:rsidR="005D0026" w:rsidRDefault="005D0026" w:rsidP="005D0026">
      <w:pPr>
        <w:rPr>
          <w:szCs w:val="28"/>
        </w:rPr>
      </w:pPr>
      <w:r>
        <w:rPr>
          <w:szCs w:val="28"/>
        </w:rPr>
        <w:t>________________________________</w:t>
      </w:r>
    </w:p>
    <w:p w:rsidR="005D0026" w:rsidRDefault="005D0026" w:rsidP="005D0026">
      <w:pPr>
        <w:rPr>
          <w:szCs w:val="28"/>
        </w:rPr>
      </w:pPr>
      <w:r>
        <w:rPr>
          <w:szCs w:val="28"/>
        </w:rPr>
        <w:t xml:space="preserve"> </w:t>
      </w:r>
    </w:p>
    <w:p w:rsidR="005D0026" w:rsidRDefault="005D0026" w:rsidP="005D0026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З метою проведення районних спортивно-масових заходів і змагань серед школярів</w:t>
      </w:r>
      <w:r w:rsidR="0033509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під час зимових свят та </w:t>
      </w:r>
      <w:r w:rsidR="00335091">
        <w:rPr>
          <w:sz w:val="28"/>
          <w:szCs w:val="28"/>
        </w:rPr>
        <w:t>районного свята для кращих спортсменів і команд за підсумками участі в змаганнях 2012 року</w:t>
      </w:r>
      <w:r>
        <w:rPr>
          <w:sz w:val="28"/>
          <w:szCs w:val="28"/>
        </w:rPr>
        <w:t>, які відбудуться</w:t>
      </w:r>
      <w:r w:rsidR="004A1CC0">
        <w:rPr>
          <w:sz w:val="28"/>
          <w:szCs w:val="28"/>
        </w:rPr>
        <w:t xml:space="preserve">, відповідно до плану роботи комітету з фізичної культури та спорту на січень 2013 року, </w:t>
      </w:r>
      <w:r>
        <w:rPr>
          <w:sz w:val="28"/>
          <w:szCs w:val="28"/>
        </w:rPr>
        <w:t xml:space="preserve"> 03-</w:t>
      </w:r>
      <w:r w:rsidR="00E83409">
        <w:rPr>
          <w:sz w:val="28"/>
          <w:szCs w:val="28"/>
        </w:rPr>
        <w:t>04</w:t>
      </w:r>
      <w:r>
        <w:rPr>
          <w:sz w:val="28"/>
          <w:szCs w:val="28"/>
        </w:rPr>
        <w:t xml:space="preserve"> </w:t>
      </w:r>
      <w:r w:rsidR="00E83409">
        <w:rPr>
          <w:sz w:val="28"/>
          <w:szCs w:val="28"/>
        </w:rPr>
        <w:t>січ</w:t>
      </w:r>
      <w:r>
        <w:rPr>
          <w:sz w:val="28"/>
          <w:szCs w:val="28"/>
        </w:rPr>
        <w:t>ня 201</w:t>
      </w:r>
      <w:r w:rsidR="00E83409">
        <w:rPr>
          <w:sz w:val="28"/>
          <w:szCs w:val="28"/>
        </w:rPr>
        <w:t>3</w:t>
      </w:r>
      <w:r>
        <w:rPr>
          <w:sz w:val="28"/>
          <w:szCs w:val="28"/>
        </w:rPr>
        <w:t xml:space="preserve"> року</w:t>
      </w:r>
      <w:r w:rsidR="00E8340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 </w:t>
      </w:r>
      <w:r w:rsidR="00E83409">
        <w:rPr>
          <w:sz w:val="28"/>
          <w:szCs w:val="28"/>
        </w:rPr>
        <w:t>31</w:t>
      </w:r>
      <w:r>
        <w:rPr>
          <w:sz w:val="28"/>
          <w:szCs w:val="28"/>
        </w:rPr>
        <w:t xml:space="preserve"> </w:t>
      </w:r>
      <w:r w:rsidR="00E83409">
        <w:rPr>
          <w:sz w:val="28"/>
          <w:szCs w:val="28"/>
        </w:rPr>
        <w:t>січ</w:t>
      </w:r>
      <w:r>
        <w:rPr>
          <w:sz w:val="28"/>
          <w:szCs w:val="28"/>
        </w:rPr>
        <w:t>ня 201</w:t>
      </w:r>
      <w:r w:rsidR="00E83409">
        <w:rPr>
          <w:sz w:val="28"/>
          <w:szCs w:val="28"/>
        </w:rPr>
        <w:t>3</w:t>
      </w:r>
      <w:r>
        <w:rPr>
          <w:sz w:val="28"/>
          <w:szCs w:val="28"/>
        </w:rPr>
        <w:t xml:space="preserve"> року, на виконання рішення районної у місті ради від 30 грудня 2010 року № 26 «Про затвердження Програми розвитку фізичної культури і спорту в Саксаганському районі на 2011-2015 роки», керуючись рішенням Криворізької міської ради від 30 березня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2011 року № 259 «Про обсяг і межі повноважень районних у місті рад та їх виконавчих органів»:</w:t>
      </w:r>
    </w:p>
    <w:p w:rsidR="005D0026" w:rsidRDefault="005D0026" w:rsidP="005D002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 Виділити кошти у сумі </w:t>
      </w:r>
      <w:r w:rsidR="00E83409">
        <w:rPr>
          <w:sz w:val="28"/>
          <w:szCs w:val="28"/>
        </w:rPr>
        <w:t>6</w:t>
      </w:r>
      <w:r>
        <w:rPr>
          <w:sz w:val="28"/>
          <w:szCs w:val="28"/>
        </w:rPr>
        <w:t>000 (</w:t>
      </w:r>
      <w:r w:rsidR="00E83409">
        <w:rPr>
          <w:sz w:val="28"/>
          <w:szCs w:val="28"/>
        </w:rPr>
        <w:t>шість тисяч</w:t>
      </w:r>
      <w:r>
        <w:rPr>
          <w:sz w:val="28"/>
          <w:szCs w:val="28"/>
        </w:rPr>
        <w:t xml:space="preserve">) гривень з загального фонду КФК 130102, КЕКВ </w:t>
      </w:r>
      <w:r w:rsidR="00EF4AEA">
        <w:rPr>
          <w:sz w:val="28"/>
          <w:szCs w:val="28"/>
        </w:rPr>
        <w:t>2210</w:t>
      </w:r>
      <w:r>
        <w:rPr>
          <w:sz w:val="28"/>
          <w:szCs w:val="28"/>
        </w:rPr>
        <w:t xml:space="preserve"> КВК 03 згідно з </w:t>
      </w:r>
      <w:r w:rsidR="00EF4AEA">
        <w:rPr>
          <w:sz w:val="28"/>
          <w:szCs w:val="28"/>
        </w:rPr>
        <w:t xml:space="preserve">тимчасовим </w:t>
      </w:r>
      <w:r>
        <w:rPr>
          <w:sz w:val="28"/>
          <w:szCs w:val="28"/>
        </w:rPr>
        <w:t>кошторисом на</w:t>
      </w:r>
      <w:r w:rsidR="00EF4AEA">
        <w:rPr>
          <w:sz w:val="28"/>
          <w:szCs w:val="28"/>
        </w:rPr>
        <w:t xml:space="preserve"> І квартал 2013 року для</w:t>
      </w:r>
      <w:r>
        <w:rPr>
          <w:sz w:val="28"/>
          <w:szCs w:val="28"/>
        </w:rPr>
        <w:t xml:space="preserve"> проведення районних спортивно-масових заходів і змагань </w:t>
      </w:r>
      <w:r w:rsidR="00E83409">
        <w:rPr>
          <w:sz w:val="28"/>
          <w:szCs w:val="28"/>
        </w:rPr>
        <w:t xml:space="preserve">серед школярів під час зимових свят та районного свята для кращих спортсменів і команд за підсумками участі в змаганнях 2012 року </w:t>
      </w:r>
      <w:r>
        <w:rPr>
          <w:sz w:val="28"/>
          <w:szCs w:val="28"/>
        </w:rPr>
        <w:t>(додаток).</w:t>
      </w:r>
    </w:p>
    <w:p w:rsidR="005D0026" w:rsidRDefault="005D0026" w:rsidP="005D0026">
      <w:pPr>
        <w:tabs>
          <w:tab w:val="left" w:pos="720"/>
          <w:tab w:val="left" w:pos="70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Відділу бухгалтерського обліку (Слюсаренко О.</w:t>
      </w:r>
      <w:r>
        <w:rPr>
          <w:sz w:val="28"/>
          <w:szCs w:val="28"/>
          <w:lang w:val="ru-RU"/>
        </w:rPr>
        <w:t> </w:t>
      </w:r>
      <w:r>
        <w:rPr>
          <w:sz w:val="28"/>
          <w:szCs w:val="28"/>
        </w:rPr>
        <w:t>В.) провести відповідні розрахунки.</w:t>
      </w:r>
    </w:p>
    <w:p w:rsidR="005D0026" w:rsidRDefault="005D0026" w:rsidP="005D0026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3. Головному спеціалісту з інформаційних технологій Веселову К. І. оприлюднити розпорядження на офіційному веб-сайті виконкому районної у місті ради у визначений чинним законодавством термін.</w:t>
      </w:r>
    </w:p>
    <w:p w:rsidR="005D0026" w:rsidRDefault="005D0026" w:rsidP="005D0026">
      <w:pPr>
        <w:tabs>
          <w:tab w:val="left" w:pos="720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          4. Контроль за виконанням розпорядження покласти на комітет з фізичної культури та спорту (Толбас В.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О.) та заступника голови районної у місті ради з питань діяльності виконавчих органів ради Скляр С.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Л.</w:t>
      </w:r>
    </w:p>
    <w:p w:rsidR="005D0026" w:rsidRDefault="005D0026" w:rsidP="005D0026">
      <w:pPr>
        <w:jc w:val="both"/>
        <w:rPr>
          <w:sz w:val="28"/>
          <w:szCs w:val="28"/>
        </w:rPr>
      </w:pPr>
    </w:p>
    <w:p w:rsidR="005D0026" w:rsidRDefault="005D0026" w:rsidP="00EF026C">
      <w:pPr>
        <w:tabs>
          <w:tab w:val="left" w:pos="7020"/>
        </w:tabs>
        <w:jc w:val="both"/>
      </w:pPr>
      <w:r>
        <w:rPr>
          <w:sz w:val="28"/>
          <w:szCs w:val="28"/>
        </w:rPr>
        <w:t>Голова районної у місті ради                                             В. Беззубченко</w:t>
      </w:r>
      <w:bookmarkStart w:id="0" w:name="_GoBack"/>
      <w:bookmarkEnd w:id="0"/>
    </w:p>
    <w:p w:rsidR="005D0026" w:rsidRPr="005D0026" w:rsidRDefault="005D0026">
      <w:pPr>
        <w:rPr>
          <w:sz w:val="28"/>
          <w:szCs w:val="28"/>
        </w:rPr>
      </w:pPr>
    </w:p>
    <w:sectPr w:rsidR="005D0026" w:rsidRPr="005D0026" w:rsidSect="00D051DC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026"/>
    <w:rsid w:val="002F2587"/>
    <w:rsid w:val="0030564A"/>
    <w:rsid w:val="00335091"/>
    <w:rsid w:val="004A1CC0"/>
    <w:rsid w:val="005A1973"/>
    <w:rsid w:val="005D0026"/>
    <w:rsid w:val="008D0F60"/>
    <w:rsid w:val="00CD5A9C"/>
    <w:rsid w:val="00D051DC"/>
    <w:rsid w:val="00E83409"/>
    <w:rsid w:val="00EF026C"/>
    <w:rsid w:val="00EF4AEA"/>
    <w:rsid w:val="00FE3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583D92-505C-4EFD-877C-A741D4414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0026"/>
    <w:rPr>
      <w:sz w:val="24"/>
      <w:szCs w:val="24"/>
      <w:lang w:val="uk-UA"/>
    </w:rPr>
  </w:style>
  <w:style w:type="paragraph" w:styleId="3">
    <w:name w:val="heading 3"/>
    <w:basedOn w:val="a"/>
    <w:next w:val="a"/>
    <w:qFormat/>
    <w:rsid w:val="005D0026"/>
    <w:pPr>
      <w:keepNext/>
      <w:jc w:val="center"/>
      <w:outlineLvl w:val="2"/>
    </w:pPr>
    <w:rPr>
      <w:i/>
      <w:sz w:val="26"/>
      <w:szCs w:val="20"/>
      <w:lang w:val="fi-FI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5D00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2117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veselovkostya@gmail.com</cp:lastModifiedBy>
  <cp:revision>2</cp:revision>
  <cp:lastPrinted>2013-01-03T13:41:00Z</cp:lastPrinted>
  <dcterms:created xsi:type="dcterms:W3CDTF">2013-01-15T12:11:00Z</dcterms:created>
  <dcterms:modified xsi:type="dcterms:W3CDTF">2013-01-15T12:11:00Z</dcterms:modified>
</cp:coreProperties>
</file>